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B1" w:rsidRPr="009F4B11" w:rsidRDefault="00690BB1" w:rsidP="00690BB1">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690BB1" w:rsidRPr="003C54B9" w:rsidTr="00F6043D">
        <w:trPr>
          <w:trHeight w:val="394"/>
        </w:trPr>
        <w:tc>
          <w:tcPr>
            <w:tcW w:w="2093" w:type="dxa"/>
            <w:tcBorders>
              <w:top w:val="double" w:sz="4" w:space="0" w:color="auto"/>
              <w:left w:val="double" w:sz="4" w:space="0" w:color="auto"/>
              <w:bottom w:val="single" w:sz="6" w:space="0" w:color="auto"/>
              <w:right w:val="nil"/>
            </w:tcBorders>
            <w:vAlign w:val="center"/>
          </w:tcPr>
          <w:p w:rsidR="00690BB1" w:rsidRPr="003C54B9" w:rsidRDefault="00690BB1" w:rsidP="00F6043D">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690BB1" w:rsidRPr="003C54B9" w:rsidRDefault="00690BB1" w:rsidP="00F6043D">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690BB1" w:rsidRPr="003C54B9" w:rsidRDefault="00690BB1" w:rsidP="00F6043D">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Pr="00357AE0">
              <w:rPr>
                <w:rFonts w:asciiTheme="majorBidi" w:hAnsiTheme="majorBidi" w:cstheme="majorBidi"/>
                <w:b/>
                <w:bCs/>
                <w:sz w:val="32"/>
                <w:szCs w:val="32"/>
                <w:rtl/>
              </w:rPr>
              <w:t xml:space="preserve"> </w:t>
            </w:r>
            <w:r w:rsidRPr="00837C67">
              <w:rPr>
                <w:rFonts w:asciiTheme="majorBidi" w:hAnsiTheme="majorBidi" w:cstheme="majorBidi"/>
                <w:b/>
                <w:bCs/>
                <w:sz w:val="24"/>
                <w:szCs w:val="24"/>
                <w:rtl/>
              </w:rPr>
              <w:t>خطة المادة الدراسية</w:t>
            </w:r>
            <w:r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690BB1" w:rsidRPr="003C54B9" w:rsidRDefault="00690BB1" w:rsidP="00F6043D">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5408" behindDoc="1" locked="0" layoutInCell="1" allowOverlap="1" wp14:anchorId="46EE3600" wp14:editId="3B9A791D">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690BB1" w:rsidRPr="003C54B9" w:rsidRDefault="00690BB1" w:rsidP="00F6043D">
            <w:pPr>
              <w:tabs>
                <w:tab w:val="right" w:pos="2153"/>
              </w:tabs>
              <w:bidi/>
              <w:spacing w:after="0" w:line="240" w:lineRule="auto"/>
              <w:rPr>
                <w:b/>
                <w:bCs/>
                <w:color w:val="0033CC"/>
                <w:rtl/>
                <w:lang w:bidi="ar-JO"/>
              </w:rPr>
            </w:pPr>
          </w:p>
          <w:p w:rsidR="00690BB1" w:rsidRPr="003C54B9" w:rsidRDefault="00690BB1" w:rsidP="00F6043D">
            <w:pPr>
              <w:tabs>
                <w:tab w:val="right" w:pos="2153"/>
              </w:tabs>
              <w:bidi/>
              <w:spacing w:after="0" w:line="240" w:lineRule="auto"/>
              <w:rPr>
                <w:b/>
                <w:bCs/>
                <w:color w:val="0033CC"/>
                <w:rtl/>
                <w:lang w:bidi="ar-JO"/>
              </w:rPr>
            </w:pPr>
          </w:p>
          <w:p w:rsidR="00690BB1" w:rsidRPr="003C54B9" w:rsidRDefault="00690BB1" w:rsidP="00F6043D">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690BB1" w:rsidRPr="003C54B9" w:rsidRDefault="00690BB1" w:rsidP="00F6043D">
            <w:pPr>
              <w:bidi/>
              <w:spacing w:after="0" w:line="240" w:lineRule="auto"/>
              <w:jc w:val="center"/>
              <w:rPr>
                <w:color w:val="0033CC"/>
                <w:sz w:val="10"/>
                <w:szCs w:val="10"/>
                <w:lang w:bidi="ar-JO"/>
              </w:rPr>
            </w:pPr>
          </w:p>
          <w:p w:rsidR="00690BB1" w:rsidRPr="003C54B9" w:rsidRDefault="00690BB1" w:rsidP="00F6043D">
            <w:pPr>
              <w:bidi/>
              <w:spacing w:after="0" w:line="240" w:lineRule="auto"/>
              <w:jc w:val="center"/>
              <w:rPr>
                <w:color w:val="0033CC"/>
                <w:sz w:val="24"/>
                <w:szCs w:val="24"/>
                <w:lang w:bidi="ar-JO"/>
              </w:rPr>
            </w:pPr>
            <w:r w:rsidRPr="003C54B9">
              <w:rPr>
                <w:color w:val="0033CC"/>
                <w:lang w:bidi="ar-JO"/>
              </w:rPr>
              <w:t>Philadelphia University</w:t>
            </w:r>
          </w:p>
        </w:tc>
      </w:tr>
      <w:tr w:rsidR="00690BB1" w:rsidRPr="003C54B9" w:rsidTr="00F6043D">
        <w:trPr>
          <w:trHeight w:val="397"/>
        </w:trPr>
        <w:tc>
          <w:tcPr>
            <w:tcW w:w="2093" w:type="dxa"/>
            <w:tcBorders>
              <w:top w:val="single" w:sz="6" w:space="0" w:color="auto"/>
              <w:left w:val="double" w:sz="4" w:space="0" w:color="auto"/>
              <w:bottom w:val="single" w:sz="6" w:space="0" w:color="auto"/>
              <w:right w:val="nil"/>
            </w:tcBorders>
            <w:vAlign w:val="center"/>
            <w:hideMark/>
          </w:tcPr>
          <w:p w:rsidR="00690BB1" w:rsidRPr="003C54B9" w:rsidRDefault="00690BB1" w:rsidP="00F6043D">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690BB1" w:rsidRPr="003C54B9" w:rsidRDefault="00690BB1" w:rsidP="00F6043D">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690BB1" w:rsidRPr="003C54B9" w:rsidRDefault="00690BB1" w:rsidP="00F6043D">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sz w:val="12"/>
                <w:szCs w:val="12"/>
                <w:lang w:bidi="ar-JO"/>
              </w:rPr>
            </w:pPr>
          </w:p>
        </w:tc>
      </w:tr>
      <w:tr w:rsidR="00690BB1" w:rsidRPr="003C54B9" w:rsidTr="00F6043D">
        <w:trPr>
          <w:trHeight w:val="220"/>
        </w:trPr>
        <w:tc>
          <w:tcPr>
            <w:tcW w:w="2093" w:type="dxa"/>
            <w:tcBorders>
              <w:top w:val="single" w:sz="6" w:space="0" w:color="auto"/>
              <w:left w:val="double" w:sz="4" w:space="0" w:color="auto"/>
              <w:bottom w:val="single" w:sz="6" w:space="0" w:color="auto"/>
              <w:right w:val="nil"/>
            </w:tcBorders>
            <w:vAlign w:val="center"/>
            <w:hideMark/>
          </w:tcPr>
          <w:p w:rsidR="00690BB1" w:rsidRPr="003C54B9" w:rsidRDefault="00690BB1" w:rsidP="00F6043D">
            <w:pPr>
              <w:bidi/>
              <w:spacing w:after="0" w:line="240" w:lineRule="auto"/>
              <w:jc w:val="center"/>
              <w:rPr>
                <w:lang w:bidi="ar-JO"/>
              </w:rPr>
            </w:pPr>
            <w:r>
              <w:rPr>
                <w:lang w:bidi="ar-JO"/>
              </w:rPr>
              <w:t>4</w:t>
            </w:r>
            <w:r w:rsidRPr="003C54B9">
              <w:rPr>
                <w:rFonts w:hint="cs"/>
                <w:rtl/>
                <w:lang w:bidi="ar-JO"/>
              </w:rPr>
              <w:t>-</w:t>
            </w:r>
            <w:r>
              <w:rPr>
                <w:lang w:bidi="ar-JO"/>
              </w:rPr>
              <w:t>5</w:t>
            </w:r>
            <w:r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sz w:val="12"/>
                <w:szCs w:val="12"/>
                <w:lang w:bidi="ar-JO"/>
              </w:rPr>
            </w:pPr>
          </w:p>
        </w:tc>
      </w:tr>
      <w:tr w:rsidR="00690BB1" w:rsidRPr="003C54B9" w:rsidTr="00F6043D">
        <w:trPr>
          <w:trHeight w:val="241"/>
        </w:trPr>
        <w:tc>
          <w:tcPr>
            <w:tcW w:w="2093" w:type="dxa"/>
            <w:tcBorders>
              <w:top w:val="single" w:sz="6" w:space="0" w:color="auto"/>
              <w:left w:val="double" w:sz="4" w:space="0" w:color="auto"/>
              <w:bottom w:val="double" w:sz="4" w:space="0" w:color="auto"/>
              <w:right w:val="nil"/>
            </w:tcBorders>
            <w:vAlign w:val="center"/>
            <w:hideMark/>
          </w:tcPr>
          <w:p w:rsidR="00690BB1" w:rsidRPr="003C54B9" w:rsidRDefault="00690BB1" w:rsidP="00F6043D">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690BB1" w:rsidRPr="003C54B9" w:rsidRDefault="00690BB1" w:rsidP="00F6043D">
            <w:pPr>
              <w:bidi/>
              <w:spacing w:after="0" w:line="240" w:lineRule="auto"/>
              <w:rPr>
                <w:rFonts w:ascii="Times New Roman" w:eastAsia="Times New Roman" w:hAnsi="Times New Roman" w:cs="Times New Roman"/>
                <w:sz w:val="12"/>
                <w:szCs w:val="12"/>
                <w:lang w:bidi="ar-JO"/>
              </w:rPr>
            </w:pPr>
          </w:p>
        </w:tc>
      </w:tr>
    </w:tbl>
    <w:p w:rsidR="00690BB1" w:rsidRPr="00000D15" w:rsidRDefault="00690BB1" w:rsidP="00690BB1">
      <w:pPr>
        <w:spacing w:after="0" w:line="360" w:lineRule="auto"/>
        <w:jc w:val="center"/>
        <w:rPr>
          <w:rFonts w:asciiTheme="majorBidi" w:hAnsiTheme="majorBidi" w:cstheme="majorBidi"/>
          <w:b/>
          <w:bCs/>
          <w:sz w:val="6"/>
          <w:szCs w:val="6"/>
          <w:lang w:bidi="ar-JO"/>
        </w:rPr>
      </w:pPr>
    </w:p>
    <w:p w:rsidR="00690BB1" w:rsidRPr="00DB3B73"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690BB1" w:rsidRPr="002816F6" w:rsidTr="00F6043D">
        <w:tc>
          <w:tcPr>
            <w:tcW w:w="1492" w:type="dxa"/>
            <w:tcBorders>
              <w:top w:val="thickThinLargeGap" w:sz="2" w:space="0" w:color="auto"/>
              <w:left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690BB1" w:rsidRPr="00270703" w:rsidRDefault="00690BB1" w:rsidP="00F6043D">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690BB1" w:rsidRPr="002816F6" w:rsidTr="00F6043D">
        <w:tc>
          <w:tcPr>
            <w:tcW w:w="1492" w:type="dxa"/>
            <w:tcBorders>
              <w:top w:val="thickThinLargeGap" w:sz="2" w:space="0" w:color="auto"/>
              <w:left w:val="thickThinLargeGap" w:sz="2" w:space="0" w:color="auto"/>
            </w:tcBorders>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imes New Roman,Bold" w:cs="Times New Roman,Bold"/>
                <w:b/>
                <w:bCs/>
                <w:sz w:val="28"/>
                <w:szCs w:val="28"/>
              </w:rPr>
              <w:t>0111110</w:t>
            </w:r>
          </w:p>
        </w:tc>
        <w:tc>
          <w:tcPr>
            <w:tcW w:w="4778" w:type="dxa"/>
            <w:tcBorders>
              <w:top w:val="thickThinLargeGap" w:sz="2" w:space="0" w:color="auto"/>
            </w:tcBorders>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مدخل إلى علم الاتصال</w:t>
            </w:r>
          </w:p>
        </w:tc>
        <w:tc>
          <w:tcPr>
            <w:tcW w:w="2938" w:type="dxa"/>
            <w:gridSpan w:val="2"/>
            <w:tcBorders>
              <w:top w:val="thickThinLargeGap" w:sz="2" w:space="0" w:color="auto"/>
              <w:right w:val="thickThinLargeGap" w:sz="2" w:space="0" w:color="auto"/>
            </w:tcBorders>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r>
      <w:bookmarkEnd w:id="0"/>
      <w:tr w:rsidR="00690BB1" w:rsidRPr="002816F6" w:rsidTr="00F6043D">
        <w:tc>
          <w:tcPr>
            <w:tcW w:w="6270" w:type="dxa"/>
            <w:gridSpan w:val="2"/>
            <w:tcBorders>
              <w:left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690BB1" w:rsidRPr="002816F6" w:rsidTr="00F6043D">
        <w:tc>
          <w:tcPr>
            <w:tcW w:w="6270" w:type="dxa"/>
            <w:gridSpan w:val="2"/>
            <w:tcBorders>
              <w:left w:val="thickThinLargeGap" w:sz="2" w:space="0" w:color="auto"/>
              <w:bottom w:val="thickThinLargeGap" w:sz="2" w:space="0" w:color="auto"/>
            </w:tcBorders>
          </w:tcPr>
          <w:p w:rsidR="00690BB1" w:rsidRDefault="00690BB1" w:rsidP="00F6043D">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0288" behindDoc="0" locked="0" layoutInCell="1" allowOverlap="1" wp14:anchorId="30252294" wp14:editId="1BAC67D4">
                      <wp:simplePos x="0" y="0"/>
                      <wp:positionH relativeFrom="column">
                        <wp:posOffset>625475</wp:posOffset>
                      </wp:positionH>
                      <wp:positionV relativeFrom="paragraph">
                        <wp:posOffset>19685</wp:posOffset>
                      </wp:positionV>
                      <wp:extent cx="209550" cy="120650"/>
                      <wp:effectExtent l="0" t="0" r="19050" b="12700"/>
                      <wp:wrapNone/>
                      <wp:docPr id="13" name="Rectangle 13"/>
                      <wp:cNvGraphicFramePr/>
                      <a:graphic xmlns:a="http://schemas.openxmlformats.org/drawingml/2006/main">
                        <a:graphicData uri="http://schemas.microsoft.com/office/word/2010/wordprocessingShape">
                          <wps:wsp>
                            <wps:cNvSpPr/>
                            <wps:spPr>
                              <a:xfrm flipH="1">
                                <a:off x="0" y="0"/>
                                <a:ext cx="20955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9.25pt;margin-top:1.55pt;width:16.5pt;height: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9264" behindDoc="0" locked="0" layoutInCell="1" allowOverlap="1" wp14:anchorId="4017DE3F" wp14:editId="6EB5F37F">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pPr>
                                    <w:jc w:val="center"/>
                                  </w:pPr>
                                  <w: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2" o:spid="_x0000_s1026" style="position:absolute;left:0;text-align:left;margin-left:98.85pt;margin-top:3.7pt;width:9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DC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L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" filled="f" strokecolor="#243f60 [1604]" strokeweight="2pt">
                      <v:textbox>
                        <w:txbxContent>
                          <w:p w:rsidR="00690BB1" w:rsidRDefault="00690BB1" w:rsidP="00690BB1">
                            <w:pPr>
                              <w:jc w:val="center"/>
                            </w:pPr>
                            <w:r>
                              <w:t>*</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7456" behindDoc="0" locked="0" layoutInCell="1" allowOverlap="1" wp14:anchorId="554B3C75" wp14:editId="425B2EF1">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177.6pt;margin-top:1.95pt;width:9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8480" behindDoc="0" locked="0" layoutInCell="1" allowOverlap="1" wp14:anchorId="3F24B69B" wp14:editId="7E7E371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1" o:spid="_x0000_s1026" style="position:absolute;margin-left:236.1pt;margin-top:2.95pt;width:9pt;height: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1312" behindDoc="0" locked="0" layoutInCell="1" allowOverlap="1" wp14:anchorId="4B1464F1" wp14:editId="6871477E">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7" style="position:absolute;left:0;text-align:left;margin-left:6.35pt;margin-top:1.7pt;width:9pt;height: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" filled="f" strokecolor="#243f60 [1604]" strokeweight="2pt">
                      <v:textbox>
                        <w:txbxContent>
                          <w:p w:rsidR="00690BB1" w:rsidRDefault="00690BB1" w:rsidP="00690BB1">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b/>
                <w:bCs/>
                <w:noProof/>
                <w:color w:val="FF0000"/>
                <w:sz w:val="24"/>
                <w:szCs w:val="24"/>
                <w:lang w:bidi="ar-JO"/>
              </w:rPr>
              <w:t>*</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sz w:val="28"/>
                <w:szCs w:val="28"/>
                <w:lang w:bidi="ar-JO"/>
              </w:rPr>
              <w:t>12:45-2:15</w:t>
            </w:r>
          </w:p>
        </w:tc>
        <w:tc>
          <w:tcPr>
            <w:tcW w:w="1706" w:type="dxa"/>
            <w:tcBorders>
              <w:bottom w:val="thickThinLargeGap" w:sz="2" w:space="0" w:color="auto"/>
              <w:right w:val="thickThinLargeGap" w:sz="2" w:space="0" w:color="auto"/>
            </w:tcBorders>
          </w:tcPr>
          <w:p w:rsidR="00690BB1" w:rsidRDefault="00690BB1" w:rsidP="00F6043D">
            <w:pPr>
              <w:jc w:val="center"/>
              <w:rPr>
                <w:rFonts w:asciiTheme="majorBidi" w:hAnsiTheme="majorBidi" w:cstheme="majorBidi"/>
                <w:noProof/>
                <w:sz w:val="28"/>
                <w:szCs w:val="28"/>
                <w:rtl/>
              </w:rPr>
            </w:pPr>
            <w:r>
              <w:rPr>
                <w:rFonts w:asciiTheme="majorBidi" w:hAnsiTheme="majorBidi" w:cstheme="majorBidi"/>
                <w:noProof/>
                <w:sz w:val="28"/>
                <w:szCs w:val="28"/>
              </w:rPr>
              <w:t>403</w:t>
            </w:r>
          </w:p>
        </w:tc>
      </w:tr>
    </w:tbl>
    <w:p w:rsidR="00690BB1" w:rsidRDefault="00690BB1" w:rsidP="00690BB1">
      <w:pPr>
        <w:spacing w:after="0" w:line="240" w:lineRule="auto"/>
        <w:jc w:val="center"/>
        <w:rPr>
          <w:rFonts w:asciiTheme="majorBidi" w:hAnsiTheme="majorBidi" w:cstheme="majorBidi"/>
          <w:b/>
          <w:bCs/>
          <w:sz w:val="28"/>
          <w:szCs w:val="28"/>
          <w:rtl/>
        </w:rPr>
      </w:pPr>
    </w:p>
    <w:p w:rsidR="00690BB1" w:rsidRPr="00DB3B73" w:rsidRDefault="00690BB1" w:rsidP="00690BB1">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51"/>
        <w:gridCol w:w="1134"/>
        <w:gridCol w:w="1417"/>
        <w:gridCol w:w="1701"/>
        <w:gridCol w:w="2849"/>
      </w:tblGrid>
      <w:tr w:rsidR="00690BB1" w:rsidRPr="002816F6" w:rsidTr="00F6043D">
        <w:tc>
          <w:tcPr>
            <w:tcW w:w="2251"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17"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284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690BB1" w:rsidRPr="002816F6" w:rsidTr="00F6043D">
        <w:tc>
          <w:tcPr>
            <w:tcW w:w="2251"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هشام نبيل أديب بني عمرو</w:t>
            </w:r>
          </w:p>
        </w:tc>
        <w:tc>
          <w:tcPr>
            <w:tcW w:w="1134" w:type="dxa"/>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506</w:t>
            </w:r>
          </w:p>
        </w:tc>
        <w:tc>
          <w:tcPr>
            <w:tcW w:w="1417" w:type="dxa"/>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0777567545</w:t>
            </w:r>
          </w:p>
        </w:tc>
        <w:tc>
          <w:tcPr>
            <w:tcW w:w="1701" w:type="dxa"/>
            <w:shd w:val="clear" w:color="auto" w:fill="auto"/>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10:00-11:00</w:t>
            </w:r>
          </w:p>
        </w:tc>
        <w:tc>
          <w:tcPr>
            <w:tcW w:w="2849" w:type="dxa"/>
            <w:shd w:val="clear" w:color="auto" w:fill="auto"/>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halayasra@gmail.com</w:t>
            </w:r>
          </w:p>
        </w:tc>
      </w:tr>
    </w:tbl>
    <w:p w:rsidR="00690BB1" w:rsidRDefault="00690BB1" w:rsidP="00690BB1">
      <w:pPr>
        <w:spacing w:after="0"/>
        <w:jc w:val="center"/>
        <w:rPr>
          <w:rFonts w:asciiTheme="majorBidi" w:hAnsiTheme="majorBidi" w:cstheme="majorBidi"/>
          <w:b/>
          <w:bCs/>
          <w:sz w:val="28"/>
          <w:szCs w:val="28"/>
          <w:rtl/>
        </w:rPr>
      </w:pPr>
    </w:p>
    <w:p w:rsidR="00690BB1" w:rsidRDefault="00690BB1" w:rsidP="00690BB1">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690BB1" w:rsidRPr="002816F6" w:rsidTr="00F6043D">
        <w:trPr>
          <w:jc w:val="center"/>
        </w:trPr>
        <w:tc>
          <w:tcPr>
            <w:tcW w:w="6014" w:type="dxa"/>
            <w:gridSpan w:val="4"/>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690BB1" w:rsidRPr="002816F6" w:rsidTr="00F6043D">
        <w:trPr>
          <w:jc w:val="center"/>
        </w:trPr>
        <w:tc>
          <w:tcPr>
            <w:tcW w:w="6014" w:type="dxa"/>
            <w:gridSpan w:val="4"/>
            <w:shd w:val="clear" w:color="auto" w:fill="auto"/>
          </w:tcPr>
          <w:p w:rsidR="00690BB1" w:rsidRPr="00C36D12" w:rsidRDefault="00690BB1" w:rsidP="00F6043D">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9504" behindDoc="0" locked="0" layoutInCell="1" allowOverlap="1" wp14:anchorId="5CD093B9" wp14:editId="48C01013">
                      <wp:simplePos x="0" y="0"/>
                      <wp:positionH relativeFrom="column">
                        <wp:posOffset>3194050</wp:posOffset>
                      </wp:positionH>
                      <wp:positionV relativeFrom="paragraph">
                        <wp:posOffset>-3810</wp:posOffset>
                      </wp:positionV>
                      <wp:extent cx="4000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000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r>
                                    <w:rPr>
                                      <w:rFonts w:hint="cs"/>
                                      <w:rtl/>
                                    </w:rPr>
                                    <w:t>100</w:t>
                                  </w:r>
                                  <w:r>
                                    <w:t>**8*8888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251.5pt;margin-top:-.3pt;width:3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" filled="f" strokecolor="#243f60 [1604]" strokeweight="2pt">
                      <v:textbox>
                        <w:txbxContent>
                          <w:p w:rsidR="00690BB1" w:rsidRDefault="00690BB1" w:rsidP="00690BB1">
                            <w:r>
                              <w:rPr>
                                <w:rFonts w:hint="cs"/>
                                <w:rtl/>
                              </w:rPr>
                              <w:t>100</w:t>
                            </w:r>
                            <w:r>
                              <w:t>**8*8888</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0528" behindDoc="0" locked="0" layoutInCell="1" allowOverlap="1" wp14:anchorId="0B358A03" wp14:editId="1FFC5827">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6" style="position:absolute;margin-left:175.05pt;margin-top:-.05pt;width:9pt;height: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1552" behindDoc="0" locked="0" layoutInCell="1" allowOverlap="1" wp14:anchorId="2ECE9973" wp14:editId="46E19CFB">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90BB1" w:rsidRDefault="00690BB1" w:rsidP="00690BB1">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43.8pt;margin-top:2.2pt;width:9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" filled="f" strokecolor="#243f60 [1604]" strokeweight="2pt">
                      <v:textbox>
                        <w:txbxContent>
                          <w:p w:rsidR="00690BB1" w:rsidRDefault="00690BB1" w:rsidP="00690BB1">
                            <w:pPr>
                              <w:jc w:val="center"/>
                              <w:rPr>
                                <w:lang w:bidi="ar-JO"/>
                              </w:rPr>
                            </w:pPr>
                            <w:r>
                              <w:rPr>
                                <w:rFonts w:hint="cs"/>
                                <w:rtl/>
                                <w:lang w:bidi="ar-JO"/>
                              </w:rPr>
                              <w:t xml:space="preserve"> </w:t>
                            </w:r>
                          </w:p>
                        </w:txbxContent>
                      </v:textbox>
                    </v:rec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690BB1" w:rsidRPr="002816F6" w:rsidTr="00F6043D">
        <w:trPr>
          <w:jc w:val="center"/>
        </w:trPr>
        <w:tc>
          <w:tcPr>
            <w:tcW w:w="6014" w:type="dxa"/>
            <w:gridSpan w:val="4"/>
            <w:shd w:val="clear" w:color="auto" w:fill="D9D9D9" w:themeFill="background1" w:themeFillShade="D9"/>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690BB1" w:rsidRPr="002816F6" w:rsidTr="00F6043D">
        <w:trPr>
          <w:jc w:val="center"/>
        </w:trPr>
        <w:tc>
          <w:tcPr>
            <w:tcW w:w="1503" w:type="dxa"/>
            <w:vMerge w:val="restart"/>
            <w:shd w:val="clear" w:color="auto" w:fill="auto"/>
            <w:vAlign w:val="center"/>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690BB1" w:rsidRPr="002816F6" w:rsidTr="00F6043D">
        <w:trPr>
          <w:jc w:val="center"/>
        </w:trPr>
        <w:tc>
          <w:tcPr>
            <w:tcW w:w="1503" w:type="dxa"/>
            <w:vMerge/>
            <w:shd w:val="clear" w:color="auto" w:fill="auto"/>
          </w:tcPr>
          <w:p w:rsidR="00690BB1" w:rsidRPr="00A656AA" w:rsidRDefault="00690BB1" w:rsidP="00F6043D">
            <w:pPr>
              <w:jc w:val="center"/>
              <w:rPr>
                <w:rFonts w:asciiTheme="majorBidi" w:hAnsiTheme="majorBidi" w:cstheme="majorBidi"/>
                <w:b/>
                <w:bCs/>
                <w:noProof/>
                <w:sz w:val="24"/>
                <w:szCs w:val="24"/>
                <w:rtl/>
              </w:rPr>
            </w:pP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p>
        </w:tc>
        <w:tc>
          <w:tcPr>
            <w:tcW w:w="1503" w:type="dxa"/>
            <w:shd w:val="clear" w:color="auto" w:fill="auto"/>
          </w:tcPr>
          <w:p w:rsidR="00690BB1" w:rsidRPr="00A656AA" w:rsidRDefault="00690BB1" w:rsidP="00F6043D">
            <w:pPr>
              <w:jc w:val="center"/>
              <w:rPr>
                <w:rFonts w:asciiTheme="majorBidi" w:hAnsiTheme="majorBidi" w:cstheme="majorBidi"/>
                <w:b/>
                <w:bCs/>
                <w:noProof/>
                <w:sz w:val="24"/>
                <w:szCs w:val="24"/>
                <w:rtl/>
              </w:rPr>
            </w:pPr>
          </w:p>
        </w:tc>
        <w:tc>
          <w:tcPr>
            <w:tcW w:w="1504" w:type="dxa"/>
            <w:shd w:val="clear" w:color="auto" w:fill="auto"/>
          </w:tcPr>
          <w:p w:rsidR="00690BB1" w:rsidRPr="00A656AA" w:rsidRDefault="00690BB1" w:rsidP="00F6043D">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690BB1" w:rsidRPr="009F4B11" w:rsidRDefault="00690BB1" w:rsidP="00690BB1">
      <w:pPr>
        <w:spacing w:after="0" w:line="360" w:lineRule="auto"/>
        <w:jc w:val="center"/>
        <w:rPr>
          <w:rFonts w:asciiTheme="majorBidi" w:hAnsiTheme="majorBidi" w:cstheme="majorBidi"/>
          <w:b/>
          <w:bCs/>
          <w:sz w:val="8"/>
          <w:szCs w:val="8"/>
          <w:rtl/>
        </w:rPr>
      </w:pPr>
    </w:p>
    <w:p w:rsidR="00690BB1" w:rsidRPr="00D91491" w:rsidRDefault="00690BB1" w:rsidP="00690BB1">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690BB1" w:rsidRPr="002816F6" w:rsidTr="00F6043D">
        <w:tc>
          <w:tcPr>
            <w:tcW w:w="2046"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690BB1" w:rsidRPr="00035871" w:rsidRDefault="00690BB1" w:rsidP="00035871">
            <w:pPr>
              <w:bidi/>
              <w:ind w:left="360"/>
              <w:rPr>
                <w:color w:val="000000"/>
                <w:sz w:val="28"/>
                <w:szCs w:val="28"/>
                <w:rtl/>
                <w:lang w:bidi="ar-JO"/>
              </w:rPr>
            </w:pPr>
            <w:r w:rsidRPr="00035871">
              <w:rPr>
                <w:rFonts w:hint="cs"/>
                <w:color w:val="000000"/>
                <w:sz w:val="28"/>
                <w:szCs w:val="28"/>
                <w:rtl/>
                <w:lang w:bidi="ar-JO"/>
              </w:rPr>
              <w:t>"الاتصال" هو المفهوم الأساسي الواسع الذي تندرج تحته العديد من الممارسات العملية والمهنية اليومية مثل الصحافة والإعلام، والدعاية، والإعلان، والعلاقات العامة.. الخ</w:t>
            </w:r>
            <w:r w:rsidRPr="00035871">
              <w:rPr>
                <w:color w:val="000000"/>
                <w:sz w:val="28"/>
                <w:szCs w:val="28"/>
                <w:rtl/>
                <w:lang w:bidi="ar-JO"/>
              </w:rPr>
              <w:t>.</w:t>
            </w:r>
          </w:p>
          <w:p w:rsidR="00690BB1" w:rsidRPr="00035871" w:rsidRDefault="00690BB1" w:rsidP="00035871">
            <w:pPr>
              <w:bidi/>
              <w:ind w:left="360"/>
              <w:rPr>
                <w:color w:val="000000"/>
                <w:sz w:val="28"/>
                <w:szCs w:val="28"/>
                <w:rtl/>
                <w:lang w:bidi="ar-JO"/>
              </w:rPr>
            </w:pPr>
          </w:p>
          <w:p w:rsidR="00690BB1" w:rsidRPr="00035871" w:rsidRDefault="00690BB1" w:rsidP="00035871">
            <w:pPr>
              <w:bidi/>
              <w:ind w:left="360"/>
              <w:rPr>
                <w:rFonts w:hint="cs"/>
                <w:color w:val="000000"/>
                <w:sz w:val="28"/>
                <w:szCs w:val="28"/>
                <w:rtl/>
                <w:lang w:bidi="ar-JO"/>
              </w:rPr>
            </w:pPr>
            <w:r w:rsidRPr="00035871">
              <w:rPr>
                <w:rFonts w:hint="cs"/>
                <w:color w:val="000000"/>
                <w:sz w:val="28"/>
                <w:szCs w:val="28"/>
                <w:rtl/>
                <w:lang w:bidi="ar-JO"/>
              </w:rPr>
              <w:t>والفهم المنهجي المنظم للاتصال باعتباره علما، من شأنه أن ينعكس إيجابا على قدرة الطالب على التعاطي مع أشكال الاتصال أعلاه بشكل واعٍ وايجابي، بحيث لا يكون مجرد متلقٍ سلبي للرسائل الموجهة.</w:t>
            </w:r>
          </w:p>
          <w:p w:rsidR="00690BB1" w:rsidRPr="00035871" w:rsidRDefault="00690BB1" w:rsidP="00035871">
            <w:pPr>
              <w:bidi/>
              <w:ind w:left="360"/>
              <w:rPr>
                <w:rFonts w:hint="cs"/>
                <w:color w:val="000000"/>
                <w:sz w:val="28"/>
                <w:szCs w:val="28"/>
                <w:rtl/>
                <w:lang w:bidi="ar-JO"/>
              </w:rPr>
            </w:pPr>
          </w:p>
          <w:p w:rsidR="00690BB1" w:rsidRPr="00035871" w:rsidRDefault="00690BB1" w:rsidP="00035871">
            <w:pPr>
              <w:bidi/>
              <w:ind w:left="360"/>
              <w:rPr>
                <w:rFonts w:hint="cs"/>
                <w:color w:val="000000"/>
                <w:sz w:val="28"/>
                <w:szCs w:val="28"/>
                <w:rtl/>
                <w:lang w:bidi="ar-JO"/>
              </w:rPr>
            </w:pPr>
            <w:r w:rsidRPr="00035871">
              <w:rPr>
                <w:rFonts w:hint="cs"/>
                <w:color w:val="000000"/>
                <w:sz w:val="28"/>
                <w:szCs w:val="28"/>
                <w:rtl/>
                <w:lang w:bidi="ar-JO"/>
              </w:rPr>
              <w:t>كما أن الفهم العلمي لعملية الاتصال يعزز من قدرة الطالب على "تخطيط" و"إقامة" و"إدامة" اتصال ناجح ومثمر، سواء في حياته الخاصة، أو حياته الأكاديمية، أو في حياته العملية والمهنية.</w:t>
            </w:r>
          </w:p>
          <w:p w:rsidR="00690BB1" w:rsidRPr="00035871" w:rsidRDefault="00690BB1" w:rsidP="00035871">
            <w:pPr>
              <w:bidi/>
              <w:ind w:left="360"/>
              <w:rPr>
                <w:rFonts w:hint="cs"/>
                <w:color w:val="000000"/>
                <w:sz w:val="28"/>
                <w:szCs w:val="28"/>
                <w:rtl/>
                <w:lang w:bidi="ar-JO"/>
              </w:rPr>
            </w:pPr>
          </w:p>
          <w:p w:rsidR="00690BB1" w:rsidRPr="002816F6" w:rsidRDefault="00690BB1" w:rsidP="00035871">
            <w:pPr>
              <w:bidi/>
              <w:ind w:left="360"/>
              <w:rPr>
                <w:rFonts w:asciiTheme="majorBidi" w:hAnsiTheme="majorBidi" w:cstheme="majorBidi"/>
                <w:b/>
                <w:bCs/>
                <w:sz w:val="28"/>
                <w:szCs w:val="28"/>
                <w:rtl/>
                <w:lang w:bidi="ar-JO"/>
              </w:rPr>
            </w:pPr>
            <w:r w:rsidRPr="00035871">
              <w:rPr>
                <w:rFonts w:hint="cs"/>
                <w:color w:val="000000"/>
                <w:sz w:val="28"/>
                <w:szCs w:val="28"/>
                <w:rtl/>
                <w:lang w:bidi="ar-JO"/>
              </w:rPr>
              <w:t>وأكاديميا، يمكن لمفهوم الاتصال أن يشكل منظورا منهجيا يستطيع الباحث الاستناد إليه في دراسة وتحليل الظواهر الاجتماعية والإدارية المختلفة، أو كأداة بحثية تساعد في جمع المعلومات والبيانات لأغراض البحث العلمي</w:t>
            </w:r>
          </w:p>
        </w:tc>
      </w:tr>
    </w:tbl>
    <w:p w:rsidR="00690BB1" w:rsidRDefault="00690BB1" w:rsidP="00690BB1">
      <w:pPr>
        <w:jc w:val="center"/>
        <w:rPr>
          <w:rFonts w:asciiTheme="majorBidi" w:hAnsiTheme="majorBidi" w:cstheme="majorBidi"/>
          <w:b/>
          <w:bCs/>
          <w:sz w:val="2"/>
          <w:szCs w:val="2"/>
        </w:rPr>
      </w:pPr>
    </w:p>
    <w:p w:rsidR="00690BB1" w:rsidRDefault="00690BB1" w:rsidP="00690BB1">
      <w:pPr>
        <w:jc w:val="center"/>
        <w:rPr>
          <w:rFonts w:asciiTheme="majorBidi" w:hAnsiTheme="majorBidi" w:cstheme="majorBidi"/>
          <w:b/>
          <w:bCs/>
          <w:sz w:val="2"/>
          <w:szCs w:val="2"/>
        </w:rPr>
      </w:pPr>
    </w:p>
    <w:p w:rsidR="00690BB1" w:rsidRDefault="00690BB1" w:rsidP="00690BB1">
      <w:pPr>
        <w:spacing w:after="0" w:line="360" w:lineRule="auto"/>
        <w:jc w:val="center"/>
        <w:rPr>
          <w:rFonts w:asciiTheme="majorBidi" w:hAnsiTheme="majorBidi" w:cstheme="majorBidi"/>
          <w:b/>
          <w:bCs/>
          <w:sz w:val="28"/>
          <w:szCs w:val="28"/>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690BB1" w:rsidRPr="002816F6" w:rsidTr="00F6043D">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690BB1" w:rsidRPr="00447412"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690BB1" w:rsidRPr="002816F6" w:rsidTr="00F6043D">
        <w:tc>
          <w:tcPr>
            <w:tcW w:w="9308" w:type="dxa"/>
            <w:gridSpan w:val="3"/>
            <w:tcBorders>
              <w:left w:val="thickThinLargeGap" w:sz="2" w:space="0" w:color="auto"/>
              <w:right w:val="thickThinLargeGap" w:sz="2" w:space="0" w:color="auto"/>
            </w:tcBorders>
            <w:shd w:val="clear" w:color="auto" w:fill="D9D9D9" w:themeFill="background1" w:themeFillShade="D9"/>
          </w:tcPr>
          <w:p w:rsidR="00690BB1" w:rsidRPr="00701AD7" w:rsidRDefault="00690BB1" w:rsidP="00F6043D">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035871" w:rsidRPr="00035871" w:rsidRDefault="00035871" w:rsidP="00035871">
            <w:pPr>
              <w:bidi/>
              <w:jc w:val="lowKashida"/>
              <w:rPr>
                <w:color w:val="000000"/>
                <w:sz w:val="28"/>
                <w:szCs w:val="28"/>
                <w:u w:val="single"/>
                <w:lang w:bidi="ar-JO"/>
              </w:rPr>
            </w:pPr>
            <w:r w:rsidRPr="00035871">
              <w:rPr>
                <w:color w:val="000000"/>
                <w:sz w:val="28"/>
                <w:szCs w:val="28"/>
                <w:rtl/>
                <w:lang w:bidi="ar-JO"/>
              </w:rPr>
              <w:t xml:space="preserve">إكساب الطالب </w:t>
            </w:r>
            <w:r w:rsidRPr="00035871">
              <w:rPr>
                <w:rFonts w:hint="cs"/>
                <w:color w:val="000000"/>
                <w:sz w:val="28"/>
                <w:szCs w:val="28"/>
                <w:rtl/>
                <w:lang w:bidi="ar-JO"/>
              </w:rPr>
              <w:t>فهما علميا للاتصال وعملية الاتصال يستطيع أن يعكسه في التعامل مع أي موقف اتصالي يواجه في حياته الخاصة والعامة</w:t>
            </w:r>
            <w:r w:rsidRPr="00035871">
              <w:rPr>
                <w:color w:val="000000"/>
                <w:sz w:val="28"/>
                <w:szCs w:val="28"/>
                <w:rtl/>
                <w:lang w:bidi="ar-JO"/>
              </w:rPr>
              <w:t>.</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F6043D">
        <w:tc>
          <w:tcPr>
            <w:tcW w:w="700"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035871" w:rsidRPr="00035871" w:rsidRDefault="00035871" w:rsidP="00035871">
            <w:pPr>
              <w:bidi/>
              <w:rPr>
                <w:rFonts w:hint="cs"/>
                <w:sz w:val="28"/>
                <w:szCs w:val="28"/>
                <w:lang w:bidi="ar-JO"/>
              </w:rPr>
            </w:pPr>
            <w:r w:rsidRPr="00035871">
              <w:rPr>
                <w:rFonts w:hint="cs"/>
                <w:sz w:val="28"/>
                <w:szCs w:val="28"/>
                <w:rtl/>
                <w:lang w:bidi="ar-JO"/>
              </w:rPr>
              <w:t>تعريف الطالب بمفهوم "الخطاب" باعتباره "اللغة المستخدمة في الاتصال"، والعوامل الأساسية لصياغة/ إنشاء خطاب ناجح يتصف بالاتساق</w:t>
            </w:r>
            <w:r w:rsidRPr="00035871">
              <w:rPr>
                <w:sz w:val="28"/>
                <w:szCs w:val="28"/>
                <w:rtl/>
                <w:lang w:bidi="ar-JO"/>
              </w:rPr>
              <w:t>.</w:t>
            </w:r>
          </w:p>
          <w:p w:rsidR="00035871" w:rsidRPr="00035871" w:rsidRDefault="00035871" w:rsidP="00CD052D">
            <w:pPr>
              <w:jc w:val="lowKashida"/>
              <w:rPr>
                <w:color w:val="000000"/>
                <w:sz w:val="28"/>
                <w:szCs w:val="28"/>
                <w:u w:val="single"/>
                <w:lang w:bidi="ar-JO"/>
              </w:rPr>
            </w:pP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035871" w:rsidRPr="00035871" w:rsidRDefault="00035871" w:rsidP="00035871">
            <w:pPr>
              <w:jc w:val="right"/>
              <w:rPr>
                <w:sz w:val="28"/>
                <w:szCs w:val="28"/>
                <w:lang w:bidi="ar-JO"/>
              </w:rPr>
            </w:pPr>
            <w:r w:rsidRPr="00035871">
              <w:rPr>
                <w:rFonts w:hint="cs"/>
                <w:sz w:val="28"/>
                <w:szCs w:val="28"/>
                <w:rtl/>
                <w:lang w:bidi="ar-JO"/>
              </w:rPr>
              <w:t>ت</w:t>
            </w:r>
            <w:r w:rsidRPr="00035871">
              <w:rPr>
                <w:rFonts w:hint="cs"/>
                <w:sz w:val="28"/>
                <w:szCs w:val="28"/>
                <w:rtl/>
                <w:lang w:bidi="ar-JO"/>
              </w:rPr>
              <w:t>عريف الطالب بالفروقات بين الأشكال الاتصالية المختلفة كالإعلام والدعاية والإعلان والعلاقات العامة.. الخ، سواء من حيث الغايات والنتائج (الأثر)، أو من حيث أساليبها المتبعة وأدواتها المستخدمة.</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690BB1" w:rsidRPr="002816F6" w:rsidTr="00F6043D">
        <w:tc>
          <w:tcPr>
            <w:tcW w:w="9308" w:type="dxa"/>
            <w:gridSpan w:val="3"/>
            <w:tcBorders>
              <w:left w:val="thickThinLargeGap" w:sz="2" w:space="0" w:color="auto"/>
              <w:right w:val="thickThinLargeGap" w:sz="2" w:space="0" w:color="auto"/>
            </w:tcBorders>
            <w:shd w:val="clear" w:color="auto" w:fill="D9D9D9" w:themeFill="background1" w:themeFillShade="D9"/>
          </w:tcPr>
          <w:p w:rsidR="00690BB1" w:rsidRPr="00B03D64" w:rsidRDefault="00690BB1" w:rsidP="00F6043D">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035871" w:rsidRPr="008756DD" w:rsidRDefault="00035871" w:rsidP="00035871">
            <w:pPr>
              <w:pStyle w:val="BodyTextIndent"/>
              <w:rPr>
                <w:rFonts w:cs="Times New Roman" w:hint="cs"/>
                <w:color w:val="000000"/>
                <w:sz w:val="24"/>
                <w:szCs w:val="24"/>
                <w:lang w:bidi="ar-JO"/>
              </w:rPr>
            </w:pPr>
            <w:r w:rsidRPr="008756DD">
              <w:rPr>
                <w:rFonts w:cs="Times New Roman" w:hint="cs"/>
                <w:color w:val="000000"/>
                <w:sz w:val="24"/>
                <w:szCs w:val="24"/>
                <w:rtl/>
                <w:lang w:bidi="ar-JO"/>
              </w:rPr>
              <w:t>تعريف الطالب بمفهوم "الخطاب" باعتباره "اللغة المستخدمة في الاتصال"، والعوامل الأساسية لصياغة/ إنشاء خطاب ناجح يتصف بالاتساق</w:t>
            </w:r>
            <w:r w:rsidRPr="008756DD">
              <w:rPr>
                <w:rFonts w:cs="Times New Roman"/>
                <w:color w:val="000000"/>
                <w:sz w:val="24"/>
                <w:szCs w:val="24"/>
                <w:rtl/>
                <w:lang w:bidi="ar-JO"/>
              </w:rPr>
              <w:t>.</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035871" w:rsidRDefault="00035871" w:rsidP="00035871">
            <w:pPr>
              <w:pStyle w:val="BodyTextIndent"/>
              <w:ind w:right="180"/>
              <w:rPr>
                <w:rFonts w:cs="Times New Roman" w:hint="cs"/>
                <w:color w:val="000000"/>
                <w:sz w:val="24"/>
                <w:szCs w:val="24"/>
                <w:lang w:bidi="ar-JO"/>
              </w:rPr>
            </w:pPr>
            <w:r>
              <w:rPr>
                <w:rFonts w:cs="Times New Roman" w:hint="cs"/>
                <w:color w:val="000000"/>
                <w:sz w:val="24"/>
                <w:szCs w:val="24"/>
                <w:rtl/>
                <w:lang w:bidi="ar-JO"/>
              </w:rPr>
              <w:t>تعريف الطالب بنماذج ونظريات الات</w:t>
            </w:r>
            <w:r>
              <w:rPr>
                <w:rFonts w:cs="Times New Roman" w:hint="cs"/>
                <w:color w:val="000000"/>
                <w:sz w:val="24"/>
                <w:szCs w:val="24"/>
                <w:rtl/>
                <w:lang w:bidi="ar-JO"/>
              </w:rPr>
              <w:t>صال، والتطور التاريخي والمفاهيم</w:t>
            </w:r>
            <w:r>
              <w:rPr>
                <w:rFonts w:cs="Times New Roman" w:hint="cs"/>
                <w:color w:val="000000"/>
                <w:sz w:val="24"/>
                <w:szCs w:val="24"/>
                <w:rtl/>
                <w:lang w:bidi="ar-JO"/>
              </w:rPr>
              <w:t xml:space="preserve"> الذي طرأ عليها في معرض محاولتها لشرح وبيان وتوضيح كيف يحدث الاتصال و/ أو كيف يؤثر الاتصال في الأشخاص مرسلين ومستقبلين،</w:t>
            </w:r>
            <w:r>
              <w:rPr>
                <w:rFonts w:cs="Times New Roman" w:hint="cs"/>
                <w:color w:val="000000"/>
                <w:sz w:val="24"/>
                <w:szCs w:val="24"/>
                <w:rtl/>
                <w:lang w:bidi="ar-JO"/>
              </w:rPr>
              <w:t xml:space="preserve"> </w:t>
            </w:r>
            <w:r>
              <w:rPr>
                <w:rFonts w:cs="Times New Roman" w:hint="cs"/>
                <w:color w:val="000000"/>
                <w:sz w:val="24"/>
                <w:szCs w:val="24"/>
                <w:rtl/>
                <w:lang w:bidi="ar-JO"/>
              </w:rPr>
              <w:t xml:space="preserve">والعوامل المؤثرة على </w:t>
            </w:r>
            <w:proofErr w:type="spellStart"/>
            <w:r>
              <w:rPr>
                <w:rFonts w:cs="Times New Roman" w:hint="cs"/>
                <w:color w:val="000000"/>
                <w:sz w:val="24"/>
                <w:szCs w:val="24"/>
                <w:rtl/>
                <w:lang w:bidi="ar-JO"/>
              </w:rPr>
              <w:t>الإتصال</w:t>
            </w:r>
            <w:proofErr w:type="spellEnd"/>
            <w:r>
              <w:rPr>
                <w:rFonts w:cs="Times New Roman" w:hint="cs"/>
                <w:color w:val="000000"/>
                <w:sz w:val="24"/>
                <w:szCs w:val="24"/>
                <w:rtl/>
                <w:lang w:bidi="ar-JO"/>
              </w:rPr>
              <w:t>..</w:t>
            </w:r>
          </w:p>
          <w:p w:rsidR="00035871" w:rsidRPr="00035871" w:rsidRDefault="00035871" w:rsidP="00C543DF">
            <w:pPr>
              <w:pStyle w:val="BodyTextIndent"/>
              <w:rPr>
                <w:rFonts w:cs="Times New Roman" w:hint="cs"/>
                <w:color w:val="000000"/>
                <w:sz w:val="24"/>
                <w:szCs w:val="24"/>
                <w:rtl/>
                <w:lang w:bidi="ar-JO"/>
              </w:rPr>
            </w:pP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690BB1" w:rsidRPr="002816F6" w:rsidTr="00F6043D">
        <w:tc>
          <w:tcPr>
            <w:tcW w:w="9308" w:type="dxa"/>
            <w:gridSpan w:val="3"/>
            <w:tcBorders>
              <w:left w:val="thickThinLargeGap" w:sz="2" w:space="0" w:color="auto"/>
              <w:right w:val="thickThinLargeGap" w:sz="2" w:space="0" w:color="auto"/>
            </w:tcBorders>
            <w:shd w:val="clear" w:color="auto" w:fill="D9D9D9" w:themeFill="background1" w:themeFillShade="D9"/>
          </w:tcPr>
          <w:p w:rsidR="00690BB1" w:rsidRPr="002816F6" w:rsidRDefault="00690BB1" w:rsidP="00F6043D">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35871" w:rsidRPr="002816F6" w:rsidTr="00F6043D">
        <w:tc>
          <w:tcPr>
            <w:tcW w:w="700" w:type="dxa"/>
            <w:tcBorders>
              <w:left w:val="thickThinLargeGap" w:sz="2"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035871" w:rsidRPr="006436EA" w:rsidRDefault="00035871" w:rsidP="00035871">
            <w:pPr>
              <w:pStyle w:val="BodyTextIndent"/>
              <w:rPr>
                <w:rFonts w:cs="Times New Roman" w:hint="cs"/>
                <w:color w:val="000000"/>
                <w:sz w:val="24"/>
                <w:szCs w:val="24"/>
                <w:lang w:bidi="ar-JO"/>
              </w:rPr>
            </w:pPr>
            <w:r w:rsidRPr="006436EA">
              <w:rPr>
                <w:rFonts w:cs="Times New Roman" w:hint="cs"/>
                <w:color w:val="000000"/>
                <w:sz w:val="24"/>
                <w:szCs w:val="24"/>
                <w:rtl/>
                <w:lang w:bidi="ar-JO"/>
              </w:rPr>
              <w:t xml:space="preserve">تعريف الطالب بتكنولوجيا </w:t>
            </w:r>
            <w:proofErr w:type="spellStart"/>
            <w:r w:rsidRPr="006436EA">
              <w:rPr>
                <w:rFonts w:cs="Times New Roman" w:hint="cs"/>
                <w:color w:val="000000"/>
                <w:sz w:val="24"/>
                <w:szCs w:val="24"/>
                <w:rtl/>
                <w:lang w:bidi="ar-JO"/>
              </w:rPr>
              <w:t>الإتصال</w:t>
            </w:r>
            <w:proofErr w:type="spellEnd"/>
            <w:r w:rsidRPr="006436EA">
              <w:rPr>
                <w:rFonts w:cs="Times New Roman" w:hint="cs"/>
                <w:color w:val="000000"/>
                <w:sz w:val="24"/>
                <w:szCs w:val="24"/>
                <w:rtl/>
                <w:lang w:bidi="ar-JO"/>
              </w:rPr>
              <w:t xml:space="preserve"> ودور الإنترنت في مجال </w:t>
            </w:r>
            <w:proofErr w:type="spellStart"/>
            <w:r w:rsidRPr="006436EA">
              <w:rPr>
                <w:rFonts w:cs="Times New Roman" w:hint="cs"/>
                <w:color w:val="000000"/>
                <w:sz w:val="24"/>
                <w:szCs w:val="24"/>
                <w:rtl/>
                <w:lang w:bidi="ar-JO"/>
              </w:rPr>
              <w:t>الإتصال</w:t>
            </w:r>
            <w:proofErr w:type="spellEnd"/>
            <w:r w:rsidRPr="006436EA">
              <w:rPr>
                <w:rFonts w:cs="Times New Roman" w:hint="cs"/>
                <w:color w:val="000000"/>
                <w:sz w:val="24"/>
                <w:szCs w:val="24"/>
                <w:rtl/>
                <w:lang w:bidi="ar-JO"/>
              </w:rPr>
              <w:t>.</w:t>
            </w:r>
          </w:p>
        </w:tc>
        <w:tc>
          <w:tcPr>
            <w:tcW w:w="1515"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r w:rsidR="00035871" w:rsidRPr="002816F6" w:rsidTr="00F6043D">
        <w:tc>
          <w:tcPr>
            <w:tcW w:w="700" w:type="dxa"/>
            <w:tcBorders>
              <w:left w:val="thickThinLargeGap" w:sz="2" w:space="0" w:color="auto"/>
              <w:bottom w:val="single" w:sz="4" w:space="0" w:color="auto"/>
              <w:right w:val="single" w:sz="4" w:space="0" w:color="auto"/>
            </w:tcBorders>
          </w:tcPr>
          <w:p w:rsidR="00035871" w:rsidRDefault="0003587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rsidR="00035871" w:rsidRDefault="00035871" w:rsidP="00035871">
            <w:pPr>
              <w:pStyle w:val="BodyTextIndent"/>
              <w:ind w:right="180"/>
              <w:rPr>
                <w:rFonts w:cs="Times New Roman" w:hint="cs"/>
                <w:color w:val="000000"/>
                <w:sz w:val="24"/>
                <w:szCs w:val="24"/>
                <w:lang w:bidi="ar-JO"/>
              </w:rPr>
            </w:pPr>
            <w:r>
              <w:rPr>
                <w:rFonts w:cs="Times New Roman" w:hint="cs"/>
                <w:color w:val="000000"/>
                <w:sz w:val="24"/>
                <w:szCs w:val="24"/>
                <w:rtl/>
                <w:lang w:bidi="ar-JO"/>
              </w:rPr>
              <w:t xml:space="preserve">تعريف الطالب </w:t>
            </w:r>
            <w:r>
              <w:rPr>
                <w:rFonts w:cs="Times New Roman" w:hint="cs"/>
                <w:color w:val="000000"/>
                <w:sz w:val="24"/>
                <w:szCs w:val="24"/>
                <w:rtl/>
                <w:lang w:bidi="ar-JO"/>
              </w:rPr>
              <w:t>بالاتجاهات</w:t>
            </w:r>
            <w:r>
              <w:rPr>
                <w:rFonts w:cs="Times New Roman" w:hint="cs"/>
                <w:color w:val="000000"/>
                <w:sz w:val="24"/>
                <w:szCs w:val="24"/>
                <w:rtl/>
                <w:lang w:bidi="ar-JO"/>
              </w:rPr>
              <w:t xml:space="preserve"> الحديثة في علم </w:t>
            </w:r>
            <w:proofErr w:type="spellStart"/>
            <w:r>
              <w:rPr>
                <w:rFonts w:cs="Times New Roman" w:hint="cs"/>
                <w:color w:val="000000"/>
                <w:sz w:val="24"/>
                <w:szCs w:val="24"/>
                <w:rtl/>
                <w:lang w:bidi="ar-JO"/>
              </w:rPr>
              <w:t>الإتصال</w:t>
            </w:r>
            <w:proofErr w:type="spellEnd"/>
            <w:r>
              <w:rPr>
                <w:rFonts w:cs="Times New Roman" w:hint="cs"/>
                <w:color w:val="000000"/>
                <w:sz w:val="24"/>
                <w:szCs w:val="24"/>
                <w:rtl/>
                <w:lang w:bidi="ar-JO"/>
              </w:rPr>
              <w:t xml:space="preserve"> وقضاياه المعاصرة(التضليل </w:t>
            </w:r>
            <w:proofErr w:type="spellStart"/>
            <w:r>
              <w:rPr>
                <w:rFonts w:cs="Times New Roman" w:hint="cs"/>
                <w:color w:val="000000"/>
                <w:sz w:val="24"/>
                <w:szCs w:val="24"/>
                <w:rtl/>
                <w:lang w:bidi="ar-JO"/>
              </w:rPr>
              <w:t>الإعلامي،صحافة</w:t>
            </w:r>
            <w:proofErr w:type="spellEnd"/>
            <w:r>
              <w:rPr>
                <w:rFonts w:cs="Times New Roman" w:hint="cs"/>
                <w:color w:val="000000"/>
                <w:sz w:val="24"/>
                <w:szCs w:val="24"/>
                <w:rtl/>
                <w:lang w:bidi="ar-JO"/>
              </w:rPr>
              <w:t xml:space="preserve"> المواطن/ المواطن </w:t>
            </w:r>
            <w:proofErr w:type="spellStart"/>
            <w:r>
              <w:rPr>
                <w:rFonts w:cs="Times New Roman" w:hint="cs"/>
                <w:color w:val="000000"/>
                <w:sz w:val="24"/>
                <w:szCs w:val="24"/>
                <w:rtl/>
                <w:lang w:bidi="ar-JO"/>
              </w:rPr>
              <w:t>الصحفي،أخلاقيات</w:t>
            </w:r>
            <w:proofErr w:type="spellEnd"/>
            <w:r>
              <w:rPr>
                <w:rFonts w:cs="Times New Roman" w:hint="cs"/>
                <w:color w:val="000000"/>
                <w:sz w:val="24"/>
                <w:szCs w:val="24"/>
                <w:rtl/>
                <w:lang w:bidi="ar-JO"/>
              </w:rPr>
              <w:t xml:space="preserve"> </w:t>
            </w:r>
            <w:proofErr w:type="spellStart"/>
            <w:r>
              <w:rPr>
                <w:rFonts w:cs="Times New Roman" w:hint="cs"/>
                <w:color w:val="000000"/>
                <w:sz w:val="24"/>
                <w:szCs w:val="24"/>
                <w:rtl/>
                <w:lang w:bidi="ar-JO"/>
              </w:rPr>
              <w:t>الإعلام،الغزو</w:t>
            </w:r>
            <w:proofErr w:type="spellEnd"/>
            <w:r>
              <w:rPr>
                <w:rFonts w:cs="Times New Roman" w:hint="cs"/>
                <w:color w:val="000000"/>
                <w:sz w:val="24"/>
                <w:szCs w:val="24"/>
                <w:rtl/>
                <w:lang w:bidi="ar-JO"/>
              </w:rPr>
              <w:t xml:space="preserve"> الإعلامي ،الإعلام </w:t>
            </w:r>
            <w:proofErr w:type="spellStart"/>
            <w:r>
              <w:rPr>
                <w:rFonts w:cs="Times New Roman" w:hint="cs"/>
                <w:color w:val="000000"/>
                <w:sz w:val="24"/>
                <w:szCs w:val="24"/>
                <w:rtl/>
                <w:lang w:bidi="ar-JO"/>
              </w:rPr>
              <w:t>الإجتماعي</w:t>
            </w:r>
            <w:proofErr w:type="spellEnd"/>
            <w:r>
              <w:rPr>
                <w:rFonts w:cs="Times New Roman" w:hint="cs"/>
                <w:color w:val="000000"/>
                <w:sz w:val="24"/>
                <w:szCs w:val="24"/>
                <w:rtl/>
                <w:lang w:bidi="ar-JO"/>
              </w:rPr>
              <w:t xml:space="preserve"> ،...إلخ)</w:t>
            </w:r>
          </w:p>
          <w:p w:rsidR="00035871" w:rsidRPr="00035871" w:rsidRDefault="00035871" w:rsidP="003354F2">
            <w:pPr>
              <w:pStyle w:val="ListParagraph"/>
              <w:rPr>
                <w:rFonts w:hint="cs"/>
                <w:color w:val="000000"/>
                <w:rtl/>
                <w:lang w:bidi="ar-JO"/>
              </w:rPr>
            </w:pPr>
          </w:p>
        </w:tc>
        <w:tc>
          <w:tcPr>
            <w:tcW w:w="1515" w:type="dxa"/>
            <w:tcBorders>
              <w:left w:val="single" w:sz="4" w:space="0" w:color="auto"/>
              <w:bottom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p>
        </w:tc>
      </w:tr>
    </w:tbl>
    <w:p w:rsidR="00690BB1" w:rsidRPr="009F4B11" w:rsidRDefault="00690BB1" w:rsidP="00690BB1">
      <w:pPr>
        <w:spacing w:after="0"/>
        <w:jc w:val="center"/>
        <w:rPr>
          <w:rFonts w:asciiTheme="majorBidi" w:hAnsiTheme="majorBidi" w:cstheme="majorBidi"/>
          <w:b/>
          <w:bCs/>
          <w:sz w:val="12"/>
          <w:szCs w:val="12"/>
          <w:rtl/>
        </w:rPr>
      </w:pPr>
    </w:p>
    <w:p w:rsidR="00690BB1" w:rsidRPr="00DB3B73" w:rsidRDefault="00690BB1" w:rsidP="00690BB1">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690BB1" w:rsidRPr="002816F6" w:rsidTr="00F6043D">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690BB1" w:rsidRPr="002816F6" w:rsidRDefault="00690BB1" w:rsidP="00F6043D">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690BB1" w:rsidRPr="002816F6" w:rsidRDefault="00035871" w:rsidP="00F6043D">
            <w:pPr>
              <w:bidi/>
              <w:jc w:val="both"/>
              <w:rPr>
                <w:rFonts w:asciiTheme="majorBidi" w:hAnsiTheme="majorBidi" w:cstheme="majorBidi"/>
                <w:sz w:val="28"/>
                <w:szCs w:val="28"/>
                <w:rtl/>
                <w:lang w:bidi="ar-JO"/>
              </w:rPr>
            </w:pPr>
            <w:proofErr w:type="spellStart"/>
            <w:r>
              <w:rPr>
                <w:rFonts w:hint="cs"/>
                <w:b/>
                <w:bCs/>
                <w:color w:val="000000"/>
                <w:rtl/>
                <w:lang w:bidi="ar-JO"/>
              </w:rPr>
              <w:t>دوسية</w:t>
            </w:r>
            <w:proofErr w:type="spellEnd"/>
            <w:r>
              <w:rPr>
                <w:rFonts w:hint="cs"/>
                <w:b/>
                <w:bCs/>
                <w:color w:val="000000"/>
                <w:rtl/>
                <w:lang w:bidi="ar-JO"/>
              </w:rPr>
              <w:t xml:space="preserve"> مخصصة للمادة بعنوان "مدخل إلى عل الاتصال"، تأليف الدكتور هشام بني عمرو</w:t>
            </w:r>
          </w:p>
        </w:tc>
      </w:tr>
      <w:tr w:rsidR="00690BB1" w:rsidRPr="002816F6" w:rsidTr="00F6043D">
        <w:trPr>
          <w:trHeight w:val="340"/>
        </w:trPr>
        <w:tc>
          <w:tcPr>
            <w:tcW w:w="2527" w:type="dxa"/>
            <w:tcBorders>
              <w:left w:val="thinThickLargeGap" w:sz="2" w:space="0" w:color="auto"/>
            </w:tcBorders>
            <w:shd w:val="clear" w:color="auto" w:fill="D9D9D9" w:themeFill="background1" w:themeFillShade="D9"/>
          </w:tcPr>
          <w:p w:rsidR="00690BB1" w:rsidRPr="002816F6" w:rsidRDefault="00690BB1" w:rsidP="00F6043D">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035871" w:rsidRPr="00035871" w:rsidRDefault="00035871" w:rsidP="00035871">
            <w:pPr>
              <w:bidi/>
              <w:ind w:right="-180"/>
              <w:jc w:val="lowKashida"/>
              <w:rPr>
                <w:rFonts w:hint="cs"/>
                <w:color w:val="000000"/>
                <w:sz w:val="28"/>
                <w:szCs w:val="28"/>
                <w:lang w:bidi="ar-JO"/>
              </w:rPr>
            </w:pPr>
            <w:r w:rsidRPr="00035871">
              <w:rPr>
                <w:rFonts w:hint="cs"/>
                <w:color w:val="000000"/>
                <w:sz w:val="28"/>
                <w:szCs w:val="28"/>
                <w:rtl/>
              </w:rPr>
              <w:t>صالح أبو أصبع./</w:t>
            </w:r>
            <w:r w:rsidRPr="00035871">
              <w:rPr>
                <w:rFonts w:hint="cs"/>
                <w:b/>
                <w:bCs/>
                <w:color w:val="000000"/>
                <w:sz w:val="28"/>
                <w:szCs w:val="28"/>
                <w:rtl/>
              </w:rPr>
              <w:t>الاتصال الجماهيري</w:t>
            </w:r>
            <w:r w:rsidRPr="00035871">
              <w:rPr>
                <w:rFonts w:hint="cs"/>
                <w:color w:val="000000"/>
                <w:sz w:val="28"/>
                <w:szCs w:val="28"/>
                <w:rtl/>
              </w:rPr>
              <w:t>.- عمان: دار البركة للنشر والتوزيع،  2010.</w:t>
            </w:r>
          </w:p>
          <w:p w:rsidR="00690BB1" w:rsidRPr="00035871" w:rsidRDefault="00035871" w:rsidP="00035871">
            <w:pPr>
              <w:bidi/>
              <w:ind w:right="-180"/>
              <w:jc w:val="lowKashida"/>
              <w:rPr>
                <w:color w:val="000000"/>
                <w:sz w:val="28"/>
                <w:szCs w:val="28"/>
                <w:rtl/>
                <w:lang w:bidi="ar-JO"/>
              </w:rPr>
            </w:pPr>
            <w:r w:rsidRPr="00035871">
              <w:rPr>
                <w:rFonts w:hint="cs"/>
                <w:color w:val="000000"/>
                <w:sz w:val="28"/>
                <w:szCs w:val="28"/>
                <w:rtl/>
                <w:lang w:bidi="ar-JO"/>
              </w:rPr>
              <w:t>صالح خليل ابو اصبع/</w:t>
            </w:r>
            <w:proofErr w:type="spellStart"/>
            <w:r w:rsidRPr="00035871">
              <w:rPr>
                <w:rFonts w:hint="cs"/>
                <w:color w:val="000000"/>
                <w:sz w:val="28"/>
                <w:szCs w:val="28"/>
                <w:rtl/>
                <w:lang w:bidi="ar-JO"/>
              </w:rPr>
              <w:t>الإتصال</w:t>
            </w:r>
            <w:proofErr w:type="spellEnd"/>
            <w:r w:rsidRPr="00035871">
              <w:rPr>
                <w:rFonts w:hint="cs"/>
                <w:color w:val="000000"/>
                <w:sz w:val="28"/>
                <w:szCs w:val="28"/>
                <w:rtl/>
                <w:lang w:bidi="ar-JO"/>
              </w:rPr>
              <w:t xml:space="preserve"> والإعلام في المجتمعات المعاصرة.- عمان :دار البركة،2010</w:t>
            </w:r>
          </w:p>
        </w:tc>
      </w:tr>
      <w:tr w:rsidR="00690BB1" w:rsidRPr="002816F6" w:rsidTr="00F6043D">
        <w:trPr>
          <w:trHeight w:val="261"/>
        </w:trPr>
        <w:tc>
          <w:tcPr>
            <w:tcW w:w="2527" w:type="dxa"/>
            <w:tcBorders>
              <w:left w:val="thinThickLargeGap" w:sz="2" w:space="0" w:color="auto"/>
            </w:tcBorders>
            <w:shd w:val="clear" w:color="auto" w:fill="D9D9D9" w:themeFill="background1" w:themeFillShade="D9"/>
          </w:tcPr>
          <w:p w:rsidR="00690BB1" w:rsidRDefault="00690BB1" w:rsidP="00F6043D">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35871" w:rsidRPr="00035871" w:rsidRDefault="00035871" w:rsidP="00035871">
            <w:pPr>
              <w:bidi/>
              <w:jc w:val="lowKashida"/>
              <w:rPr>
                <w:b/>
                <w:bCs/>
                <w:color w:val="000000"/>
                <w:sz w:val="28"/>
                <w:szCs w:val="28"/>
                <w:rtl/>
              </w:rPr>
            </w:pPr>
            <w:r w:rsidRPr="00035871">
              <w:rPr>
                <w:rFonts w:hint="cs"/>
                <w:color w:val="000000"/>
                <w:sz w:val="28"/>
                <w:szCs w:val="28"/>
                <w:rtl/>
                <w:lang w:bidi="ar-JO"/>
              </w:rPr>
              <w:t>مواقع معلومات متخصصة بموضوع</w:t>
            </w:r>
            <w:r w:rsidRPr="00035871">
              <w:rPr>
                <w:rFonts w:hint="cs"/>
                <w:b/>
                <w:bCs/>
                <w:color w:val="000000"/>
                <w:sz w:val="28"/>
                <w:szCs w:val="28"/>
                <w:rtl/>
              </w:rPr>
              <w:t>.</w:t>
            </w:r>
          </w:p>
          <w:p w:rsidR="00035871" w:rsidRPr="00035871" w:rsidRDefault="00035871" w:rsidP="00035871">
            <w:pPr>
              <w:jc w:val="lowKashida"/>
              <w:rPr>
                <w:rFonts w:hint="cs"/>
                <w:color w:val="000000"/>
                <w:sz w:val="28"/>
                <w:szCs w:val="28"/>
                <w:rtl/>
                <w:lang w:bidi="ar-JO"/>
              </w:rPr>
            </w:pPr>
            <w:r>
              <w:rPr>
                <w:rFonts w:hint="cs"/>
                <w:color w:val="000000"/>
                <w:sz w:val="28"/>
                <w:szCs w:val="28"/>
                <w:rtl/>
                <w:lang w:bidi="ar-JO"/>
              </w:rPr>
              <w:t xml:space="preserve">   </w:t>
            </w:r>
            <w:r w:rsidRPr="00035871">
              <w:rPr>
                <w:rFonts w:hint="cs"/>
                <w:color w:val="000000"/>
                <w:sz w:val="28"/>
                <w:szCs w:val="28"/>
                <w:rtl/>
                <w:lang w:bidi="ar-JO"/>
              </w:rPr>
              <w:t xml:space="preserve">تعريف </w:t>
            </w:r>
            <w:proofErr w:type="spellStart"/>
            <w:r w:rsidRPr="00035871">
              <w:rPr>
                <w:rFonts w:hint="cs"/>
                <w:color w:val="000000"/>
                <w:sz w:val="28"/>
                <w:szCs w:val="28"/>
                <w:rtl/>
                <w:lang w:bidi="ar-JO"/>
              </w:rPr>
              <w:t>الإتصال</w:t>
            </w:r>
            <w:proofErr w:type="spellEnd"/>
            <w:r w:rsidRPr="00035871">
              <w:rPr>
                <w:rFonts w:hint="cs"/>
                <w:color w:val="000000"/>
                <w:sz w:val="28"/>
                <w:szCs w:val="28"/>
                <w:rtl/>
                <w:lang w:bidi="ar-JO"/>
              </w:rPr>
              <w:t xml:space="preserve"> وأهدافه وانواعه:</w:t>
            </w:r>
            <w:r w:rsidRPr="00035871">
              <w:rPr>
                <w:sz w:val="28"/>
                <w:szCs w:val="28"/>
              </w:rPr>
              <w:t xml:space="preserve"> </w:t>
            </w:r>
            <w:hyperlink r:id="rId9" w:history="1">
              <w:r w:rsidRPr="00035871">
                <w:rPr>
                  <w:rStyle w:val="Hyperlink"/>
                  <w:sz w:val="28"/>
                  <w:szCs w:val="28"/>
                  <w:lang w:bidi="ar-JO"/>
                </w:rPr>
                <w:t>http://www.wadilarab.com/t7516-topic</w:t>
              </w:r>
            </w:hyperlink>
          </w:p>
          <w:p w:rsidR="00690BB1" w:rsidRPr="00035871" w:rsidRDefault="00035871" w:rsidP="00035871">
            <w:pPr>
              <w:bidi/>
              <w:jc w:val="both"/>
              <w:rPr>
                <w:rFonts w:asciiTheme="majorBidi" w:hAnsiTheme="majorBidi" w:cstheme="majorBidi"/>
                <w:sz w:val="28"/>
                <w:szCs w:val="28"/>
                <w:rtl/>
                <w:lang w:bidi="ar-JO"/>
              </w:rPr>
            </w:pPr>
            <w:r w:rsidRPr="00035871">
              <w:rPr>
                <w:rFonts w:hint="cs"/>
                <w:color w:val="000000"/>
                <w:sz w:val="28"/>
                <w:szCs w:val="28"/>
                <w:rtl/>
                <w:lang w:bidi="ar-JO"/>
              </w:rPr>
              <w:t xml:space="preserve">        التضليل الإعلامي:</w:t>
            </w:r>
          </w:p>
        </w:tc>
      </w:tr>
      <w:tr w:rsidR="00690BB1" w:rsidRPr="002816F6" w:rsidTr="00F6043D">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690BB1" w:rsidRPr="002816F6" w:rsidRDefault="00690BB1" w:rsidP="00F6043D">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690BB1" w:rsidRPr="00BD28BF" w:rsidRDefault="00690BB1" w:rsidP="00F6043D">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6432" behindDoc="0" locked="0" layoutInCell="1" allowOverlap="1" wp14:anchorId="5850189B" wp14:editId="13CCE0D5">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39.3pt;margin-top:1.55pt;width:1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4384" behindDoc="0" locked="0" layoutInCell="1" allowOverlap="1" wp14:anchorId="35D9FBC9" wp14:editId="069D0E89">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161.3pt;margin-top:1.05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3360" behindDoc="0" locked="0" layoutInCell="1" allowOverlap="1" wp14:anchorId="5243604E" wp14:editId="7DD27590">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232.55pt;margin-top:1.05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2336" behindDoc="0" locked="0" layoutInCell="1" allowOverlap="1" wp14:anchorId="0DF4FE5E" wp14:editId="0ACF02BD">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90BB1" w:rsidRDefault="00690BB1" w:rsidP="00690BB1">
                                  <w:pPr>
                                    <w:jc w:val="center"/>
                                    <w:rPr>
                                      <w:lang w:bidi="ar-JO"/>
                                    </w:rPr>
                                  </w:pPr>
                                  <w:r>
                                    <w:rPr>
                                      <w:rFonts w:hint="cs"/>
                                      <w:rtl/>
                                      <w:lang w:bidi="ar-JO"/>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0" style="position:absolute;margin-left:316.3pt;margin-top:1.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" fillcolor="white [3201]" strokecolor="#f79646 [3209]" strokeweight="2pt">
                      <v:textbox>
                        <w:txbxContent>
                          <w:p w:rsidR="00690BB1" w:rsidRDefault="00690BB1" w:rsidP="00690BB1">
                            <w:pPr>
                              <w:jc w:val="center"/>
                              <w:rPr>
                                <w:lang w:bidi="ar-JO"/>
                              </w:rPr>
                            </w:pPr>
                            <w:r>
                              <w:rPr>
                                <w:rFonts w:hint="cs"/>
                                <w:rtl/>
                                <w:lang w:bidi="ar-JO"/>
                              </w:rPr>
                              <w:t>**</w:t>
                            </w:r>
                          </w:p>
                        </w:txbxContent>
                      </v:textbox>
                    </v:rec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690BB1" w:rsidRPr="009F4B11" w:rsidRDefault="00690BB1" w:rsidP="00690BB1">
      <w:pPr>
        <w:jc w:val="center"/>
        <w:rPr>
          <w:rFonts w:asciiTheme="majorBidi" w:hAnsiTheme="majorBidi" w:cstheme="majorBidi"/>
          <w:b/>
          <w:bCs/>
          <w:sz w:val="2"/>
          <w:szCs w:val="2"/>
          <w:lang w:bidi="ar-JO"/>
        </w:rPr>
      </w:pPr>
    </w:p>
    <w:p w:rsidR="00690BB1" w:rsidRPr="00CE7663" w:rsidRDefault="00690BB1" w:rsidP="00690BB1">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35"/>
        <w:gridCol w:w="4037"/>
        <w:gridCol w:w="1408"/>
        <w:gridCol w:w="1458"/>
        <w:gridCol w:w="1548"/>
      </w:tblGrid>
      <w:tr w:rsidR="00690BB1" w:rsidRPr="002816F6" w:rsidTr="00690BB1">
        <w:tc>
          <w:tcPr>
            <w:tcW w:w="835" w:type="dxa"/>
            <w:tcBorders>
              <w:top w:val="thinThickLargeGap" w:sz="2" w:space="0" w:color="auto"/>
              <w:left w:val="thinThickLargeGap" w:sz="2"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lastRenderedPageBreak/>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8" w:type="dxa"/>
            <w:tcBorders>
              <w:top w:val="thinThickLargeGap" w:sz="2" w:space="0" w:color="auto"/>
              <w:right w:val="single" w:sz="4"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8" w:type="dxa"/>
            <w:tcBorders>
              <w:top w:val="thinThickLargeGap" w:sz="2" w:space="0" w:color="auto"/>
            </w:tcBorders>
            <w:shd w:val="clear" w:color="auto" w:fill="D9D9D9" w:themeFill="background1" w:themeFillShade="D9"/>
          </w:tcPr>
          <w:p w:rsidR="00690BB1" w:rsidRPr="002816F6" w:rsidRDefault="00690BB1" w:rsidP="00F6043D">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8" w:type="dxa"/>
            <w:tcBorders>
              <w:top w:val="thinThickLargeGap" w:sz="2" w:space="0" w:color="auto"/>
              <w:right w:val="thinThickLargeGap" w:sz="2" w:space="0" w:color="auto"/>
            </w:tcBorders>
            <w:shd w:val="clear" w:color="auto" w:fill="D9D9D9" w:themeFill="background1" w:themeFillShade="D9"/>
            <w:vAlign w:val="center"/>
          </w:tcPr>
          <w:p w:rsidR="00690BB1" w:rsidRPr="002816F6" w:rsidRDefault="00690BB1" w:rsidP="00F6043D">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690BB1" w:rsidRPr="002816F6" w:rsidTr="00690BB1">
        <w:tc>
          <w:tcPr>
            <w:tcW w:w="835" w:type="dxa"/>
            <w:tcBorders>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rsidR="00690BB1" w:rsidRPr="00DD67EA" w:rsidRDefault="00690BB1" w:rsidP="00F6043D">
            <w:pPr>
              <w:bidi/>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8" w:type="dxa"/>
            <w:tcBorders>
              <w:bottom w:val="dashSmallGap" w:sz="4" w:space="0" w:color="auto"/>
              <w:right w:val="single" w:sz="4" w:space="0" w:color="auto"/>
            </w:tcBorders>
            <w:shd w:val="clear" w:color="auto" w:fill="FFFFFF" w:themeFill="background1"/>
          </w:tcPr>
          <w:p w:rsidR="00690BB1" w:rsidRPr="00DD67EA" w:rsidRDefault="00690BB1" w:rsidP="00F6043D">
            <w:pPr>
              <w:bidi/>
              <w:rPr>
                <w:rFonts w:asciiTheme="majorBidi" w:hAnsiTheme="majorBidi" w:cstheme="majorBidi"/>
                <w:sz w:val="24"/>
                <w:szCs w:val="24"/>
                <w:rtl/>
                <w:lang w:bidi="ar-JO"/>
              </w:rPr>
            </w:pPr>
            <w:r>
              <w:rPr>
                <w:rFonts w:asciiTheme="majorBidi" w:hAnsiTheme="majorBidi" w:cstheme="majorBidi" w:hint="cs"/>
                <w:sz w:val="24"/>
                <w:szCs w:val="24"/>
                <w:rtl/>
                <w:lang w:bidi="ar-JO"/>
              </w:rPr>
              <w:t>نقاش في الغرفة الصفية</w:t>
            </w:r>
          </w:p>
        </w:tc>
        <w:tc>
          <w:tcPr>
            <w:tcW w:w="1458" w:type="dxa"/>
            <w:tcBorders>
              <w:bottom w:val="dashSmallGap" w:sz="4" w:space="0" w:color="auto"/>
            </w:tcBorders>
            <w:shd w:val="clear" w:color="auto" w:fill="FFFFFF" w:themeFill="background1"/>
          </w:tcPr>
          <w:p w:rsidR="00690BB1" w:rsidRPr="00DD67EA" w:rsidRDefault="00690BB1" w:rsidP="00F6043D">
            <w:pPr>
              <w:bidi/>
              <w:rPr>
                <w:rFonts w:asciiTheme="majorBidi" w:hAnsiTheme="majorBidi" w:cstheme="majorBidi"/>
                <w:sz w:val="24"/>
                <w:szCs w:val="24"/>
                <w:rtl/>
                <w:lang w:bidi="ar-JO"/>
              </w:rPr>
            </w:pPr>
          </w:p>
        </w:tc>
        <w:tc>
          <w:tcPr>
            <w:tcW w:w="1548" w:type="dxa"/>
            <w:tcBorders>
              <w:bottom w:val="dashSmallGap" w:sz="4" w:space="0" w:color="auto"/>
              <w:right w:val="thinThickLargeGap" w:sz="2" w:space="0" w:color="auto"/>
            </w:tcBorders>
            <w:shd w:val="clear" w:color="auto" w:fill="FFFFFF" w:themeFill="background1"/>
          </w:tcPr>
          <w:p w:rsidR="00690BB1" w:rsidRPr="00DD67EA" w:rsidRDefault="00690BB1" w:rsidP="00F6043D">
            <w:pPr>
              <w:bidi/>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7" w:type="dxa"/>
            <w:tcBorders>
              <w:top w:val="dashSmallGap" w:sz="4" w:space="0" w:color="auto"/>
              <w:bottom w:val="dashSmallGap" w:sz="4" w:space="0" w:color="auto"/>
            </w:tcBorders>
          </w:tcPr>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عملية الاتصال .</w:t>
            </w:r>
          </w:p>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مهارة الاتصال .</w:t>
            </w:r>
          </w:p>
          <w:p w:rsidR="00690BB1" w:rsidRPr="00690BB1"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أهمية الاتصال .</w:t>
            </w:r>
            <w:r w:rsidRPr="002C7F52">
              <w:rPr>
                <w:rFonts w:asciiTheme="majorBidi" w:hAnsiTheme="majorBidi" w:cstheme="majorBidi"/>
                <w:sz w:val="24"/>
                <w:szCs w:val="24"/>
                <w:rtl/>
                <w:lang w:bidi="ar-JO"/>
              </w:rPr>
              <w:t xml:space="preserve"> </w:t>
            </w:r>
          </w:p>
        </w:tc>
        <w:tc>
          <w:tcPr>
            <w:tcW w:w="1408" w:type="dxa"/>
            <w:tcBorders>
              <w:top w:val="dashSmallGap" w:sz="4" w:space="0" w:color="auto"/>
              <w:bottom w:val="dashSmallGap" w:sz="4" w:space="0" w:color="auto"/>
              <w:right w:val="single" w:sz="4" w:space="0" w:color="auto"/>
            </w:tcBorders>
          </w:tcPr>
          <w:p w:rsidR="00690BB1" w:rsidRPr="00C63519" w:rsidRDefault="00690BB1" w:rsidP="00F6043D">
            <w:pPr>
              <w:bidi/>
              <w:jc w:val="lowKashida"/>
              <w:rPr>
                <w:rFonts w:asciiTheme="majorBidi" w:hAnsiTheme="majorBidi" w:cstheme="majorBidi"/>
                <w:sz w:val="24"/>
                <w:szCs w:val="24"/>
                <w:rtl/>
                <w:lang w:bidi="ar-JO"/>
              </w:rPr>
            </w:pPr>
            <w:r w:rsidRPr="00C63519">
              <w:rPr>
                <w:rFonts w:asciiTheme="majorBidi" w:hAnsiTheme="majorBidi" w:cstheme="majorBidi" w:hint="cs"/>
                <w:sz w:val="24"/>
                <w:szCs w:val="24"/>
                <w:rtl/>
                <w:lang w:bidi="ar-JO"/>
              </w:rPr>
              <w:t>محاضرة</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تحضير بيتي وعرضه في الغرفة الصفية</w:t>
            </w: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tcPr>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عناصر عملية الاتصال .</w:t>
            </w:r>
          </w:p>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مستويات الاتصال .</w:t>
            </w:r>
          </w:p>
          <w:p w:rsidR="00690BB1" w:rsidRPr="002C7F52" w:rsidRDefault="00690BB1" w:rsidP="00690BB1">
            <w:pPr>
              <w:bidi/>
              <w:jc w:val="lowKashida"/>
              <w:rPr>
                <w:rFonts w:asciiTheme="majorBidi" w:hAnsiTheme="majorBidi" w:cstheme="majorBidi"/>
                <w:b/>
                <w:bCs/>
                <w:sz w:val="24"/>
                <w:szCs w:val="24"/>
                <w:rtl/>
                <w:lang w:bidi="ar-JO"/>
              </w:rPr>
            </w:pPr>
          </w:p>
        </w:tc>
        <w:tc>
          <w:tcPr>
            <w:tcW w:w="1408" w:type="dxa"/>
            <w:tcBorders>
              <w:top w:val="dashSmallGap" w:sz="4" w:space="0" w:color="auto"/>
              <w:bottom w:val="dashSmallGap" w:sz="4" w:space="0" w:color="auto"/>
              <w:right w:val="single"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تفاعلي اثناء المحاضرة</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tcPr>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أساليب الاتصال .</w:t>
            </w:r>
          </w:p>
          <w:p w:rsidR="00690BB1" w:rsidRPr="002C7F52" w:rsidRDefault="00690BB1" w:rsidP="00690BB1">
            <w:pPr>
              <w:bidi/>
              <w:jc w:val="lowKashida"/>
              <w:rPr>
                <w:rFonts w:asciiTheme="majorBidi" w:hAnsiTheme="majorBidi" w:cstheme="majorBidi"/>
                <w:b/>
                <w:bCs/>
                <w:sz w:val="24"/>
                <w:szCs w:val="24"/>
                <w:rtl/>
                <w:lang w:bidi="ar-JO"/>
              </w:rPr>
            </w:pPr>
            <w:r w:rsidRPr="00131414">
              <w:rPr>
                <w:rFonts w:asciiTheme="majorBidi" w:hAnsiTheme="majorBidi" w:cstheme="majorBidi"/>
                <w:sz w:val="28"/>
                <w:szCs w:val="28"/>
                <w:rtl/>
                <w:lang w:val="en-GB"/>
              </w:rPr>
              <w:t xml:space="preserve">   طرق اداء الاتصال</w:t>
            </w:r>
          </w:p>
        </w:tc>
        <w:tc>
          <w:tcPr>
            <w:tcW w:w="1408" w:type="dxa"/>
            <w:tcBorders>
              <w:top w:val="dashSmallGap" w:sz="4" w:space="0" w:color="auto"/>
              <w:bottom w:val="dashSmallGap" w:sz="4" w:space="0" w:color="auto"/>
              <w:right w:val="single" w:sz="4" w:space="0" w:color="auto"/>
            </w:tcBorders>
          </w:tcPr>
          <w:p w:rsidR="00690BB1" w:rsidRDefault="00690BB1" w:rsidP="00690BB1">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690BB1">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7" w:type="dxa"/>
            <w:tcBorders>
              <w:top w:val="dashSmallGap" w:sz="4" w:space="0" w:color="auto"/>
              <w:bottom w:val="dashSmallGap" w:sz="4" w:space="0" w:color="auto"/>
            </w:tcBorders>
          </w:tcPr>
          <w:p w:rsidR="00690BB1" w:rsidRDefault="00690BB1" w:rsidP="00690BB1">
            <w:pPr>
              <w:bidi/>
              <w:spacing w:line="360" w:lineRule="auto"/>
              <w:jc w:val="lowKashida"/>
              <w:rPr>
                <w:rFonts w:asciiTheme="majorBidi" w:hAnsiTheme="majorBidi" w:cstheme="majorBidi" w:hint="cs"/>
                <w:sz w:val="28"/>
                <w:szCs w:val="28"/>
                <w:rtl/>
                <w:lang w:val="en-GB"/>
              </w:rPr>
            </w:pPr>
            <w:r w:rsidRPr="00131414">
              <w:rPr>
                <w:rFonts w:asciiTheme="majorBidi" w:hAnsiTheme="majorBidi" w:cstheme="majorBidi"/>
                <w:sz w:val="28"/>
                <w:szCs w:val="28"/>
                <w:rtl/>
                <w:lang w:val="en-GB"/>
              </w:rPr>
              <w:t>الاتصال في العلوم الاخرى .</w:t>
            </w:r>
          </w:p>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الاتصال علم ادائي تطور بتطور التكنولوجيا </w:t>
            </w:r>
          </w:p>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انواع وسائل الاتصال</w:t>
            </w:r>
          </w:p>
          <w:p w:rsidR="00690BB1" w:rsidRPr="002355CD" w:rsidRDefault="00690BB1" w:rsidP="00F6043D">
            <w:pPr>
              <w:bidi/>
              <w:jc w:val="lowKashida"/>
              <w:rPr>
                <w:rFonts w:asciiTheme="majorBidi" w:hAnsiTheme="majorBidi" w:cstheme="majorBidi"/>
                <w:sz w:val="24"/>
                <w:szCs w:val="24"/>
                <w:rtl/>
                <w:lang w:bidi="ar-JO"/>
              </w:rPr>
            </w:pP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واجب منزلي</w:t>
            </w: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tcPr>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الاتصال الجماهيري .</w:t>
            </w:r>
          </w:p>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تطور الاتصال الجماهيري .</w:t>
            </w:r>
          </w:p>
          <w:p w:rsidR="00690BB1" w:rsidRPr="002355CD" w:rsidRDefault="00690BB1" w:rsidP="00690BB1">
            <w:pPr>
              <w:bidi/>
              <w:jc w:val="lowKashida"/>
              <w:rPr>
                <w:rFonts w:asciiTheme="majorBidi" w:hAnsiTheme="majorBidi" w:cstheme="majorBidi"/>
                <w:sz w:val="24"/>
                <w:szCs w:val="24"/>
                <w:rtl/>
                <w:lang w:bidi="ar-JO"/>
              </w:rPr>
            </w:pP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tcPr>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أنواع الاتصال الجماهيري .</w:t>
            </w:r>
          </w:p>
          <w:p w:rsidR="00690BB1" w:rsidRPr="00690BB1"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تأثير الاتصال الجماهيري على المجتمع .</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الاطلاع على المواقع الالكترونية لرصد أمثلة على المظاهر وعرضها</w:t>
            </w: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tcPr>
          <w:p w:rsidR="00690BB1" w:rsidRDefault="00690BB1" w:rsidP="00F6043D">
            <w:pPr>
              <w:bidi/>
              <w:jc w:val="lowKashida"/>
              <w:rPr>
                <w:rFonts w:asciiTheme="majorBidi" w:hAnsiTheme="majorBidi" w:cstheme="majorBidi" w:hint="cs"/>
                <w:sz w:val="28"/>
                <w:szCs w:val="28"/>
                <w:rtl/>
                <w:lang w:val="en-GB"/>
              </w:rPr>
            </w:pPr>
            <w:r w:rsidRPr="00131414">
              <w:rPr>
                <w:rFonts w:asciiTheme="majorBidi" w:hAnsiTheme="majorBidi" w:cstheme="majorBidi"/>
                <w:sz w:val="28"/>
                <w:szCs w:val="28"/>
                <w:rtl/>
                <w:lang w:val="en-GB"/>
              </w:rPr>
              <w:t xml:space="preserve">   استخدامات الاتصال الجماهيري ومجالاته .</w:t>
            </w:r>
          </w:p>
          <w:p w:rsidR="00690BB1" w:rsidRDefault="00690BB1" w:rsidP="00690BB1">
            <w:pPr>
              <w:bidi/>
              <w:jc w:val="lowKashida"/>
              <w:rPr>
                <w:rFonts w:asciiTheme="majorBidi" w:hAnsiTheme="majorBidi" w:cstheme="majorBidi" w:hint="cs"/>
                <w:sz w:val="28"/>
                <w:szCs w:val="28"/>
                <w:rtl/>
                <w:lang w:val="en-GB"/>
              </w:rPr>
            </w:pPr>
          </w:p>
          <w:p w:rsidR="00690BB1" w:rsidRPr="002355CD" w:rsidRDefault="00690BB1" w:rsidP="00690BB1">
            <w:pPr>
              <w:bidi/>
              <w:jc w:val="lowKashida"/>
              <w:rPr>
                <w:rFonts w:asciiTheme="majorBidi" w:hAnsiTheme="majorBidi" w:cstheme="majorBidi"/>
                <w:sz w:val="24"/>
                <w:szCs w:val="24"/>
                <w:rtl/>
                <w:lang w:bidi="ar-JO"/>
              </w:rPr>
            </w:pPr>
            <w:r>
              <w:rPr>
                <w:rFonts w:asciiTheme="majorBidi" w:hAnsiTheme="majorBidi" w:cstheme="majorBidi" w:hint="cs"/>
                <w:sz w:val="28"/>
                <w:szCs w:val="28"/>
                <w:rtl/>
                <w:lang w:val="en-GB"/>
              </w:rPr>
              <w:t>امتحان الفصل</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tcPr>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الاتصال الرقمي .</w:t>
            </w:r>
          </w:p>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نشأة الاتصال وتطوره .</w:t>
            </w:r>
          </w:p>
          <w:p w:rsidR="00690BB1" w:rsidRPr="002355CD" w:rsidRDefault="00690BB1" w:rsidP="00690BB1">
            <w:pPr>
              <w:bidi/>
              <w:jc w:val="lowKashida"/>
              <w:rPr>
                <w:rFonts w:asciiTheme="majorBidi" w:hAnsiTheme="majorBidi" w:cstheme="majorBidi"/>
                <w:sz w:val="24"/>
                <w:szCs w:val="24"/>
                <w:rtl/>
                <w:lang w:bidi="ar-JO"/>
              </w:rPr>
            </w:pP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7" w:type="dxa"/>
            <w:tcBorders>
              <w:top w:val="dashSmallGap" w:sz="4" w:space="0" w:color="auto"/>
              <w:bottom w:val="dashSmallGap" w:sz="4" w:space="0" w:color="auto"/>
            </w:tcBorders>
          </w:tcPr>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تطور الاتصال الرقمي .</w:t>
            </w:r>
          </w:p>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أنواع وأشكال الاتصال الرقمي .</w:t>
            </w:r>
          </w:p>
          <w:p w:rsidR="00690BB1" w:rsidRPr="002355CD" w:rsidRDefault="00690BB1" w:rsidP="00690BB1">
            <w:pPr>
              <w:bidi/>
              <w:jc w:val="lowKashida"/>
              <w:rPr>
                <w:rFonts w:asciiTheme="majorBidi" w:hAnsiTheme="majorBidi" w:cstheme="majorBidi"/>
                <w:sz w:val="24"/>
                <w:szCs w:val="24"/>
                <w:rtl/>
                <w:lang w:bidi="ar-JO"/>
              </w:rPr>
            </w:pP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tcPr>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t xml:space="preserve">   وسائل الاتصال الرقمي .</w:t>
            </w:r>
          </w:p>
          <w:p w:rsidR="00690BB1" w:rsidRPr="00131414" w:rsidRDefault="00690BB1" w:rsidP="00690BB1">
            <w:pPr>
              <w:bidi/>
              <w:spacing w:line="360" w:lineRule="auto"/>
              <w:jc w:val="lowKashida"/>
              <w:rPr>
                <w:rFonts w:asciiTheme="majorBidi" w:hAnsiTheme="majorBidi" w:cstheme="majorBidi"/>
                <w:sz w:val="28"/>
                <w:szCs w:val="28"/>
                <w:rtl/>
                <w:lang w:val="en-GB"/>
              </w:rPr>
            </w:pPr>
            <w:r w:rsidRPr="00131414">
              <w:rPr>
                <w:rFonts w:asciiTheme="majorBidi" w:hAnsiTheme="majorBidi" w:cstheme="majorBidi"/>
                <w:sz w:val="28"/>
                <w:szCs w:val="28"/>
                <w:rtl/>
                <w:lang w:val="en-GB"/>
              </w:rPr>
              <w:lastRenderedPageBreak/>
              <w:t xml:space="preserve">  مجالات استخدام الاتصال الرقمي .</w:t>
            </w:r>
          </w:p>
          <w:p w:rsidR="00690BB1" w:rsidRPr="002355CD" w:rsidRDefault="00690BB1" w:rsidP="00690BB1">
            <w:pPr>
              <w:bidi/>
              <w:jc w:val="lowKashida"/>
              <w:rPr>
                <w:rFonts w:asciiTheme="majorBidi" w:hAnsiTheme="majorBidi" w:cstheme="majorBidi"/>
                <w:sz w:val="24"/>
                <w:szCs w:val="24"/>
                <w:rtl/>
                <w:lang w:bidi="ar-JO"/>
              </w:rPr>
            </w:pP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12</w:t>
            </w:r>
          </w:p>
        </w:tc>
        <w:tc>
          <w:tcPr>
            <w:tcW w:w="4037" w:type="dxa"/>
            <w:tcBorders>
              <w:top w:val="dashSmallGap" w:sz="4" w:space="0" w:color="auto"/>
              <w:bottom w:val="dashSmallGap" w:sz="4" w:space="0" w:color="auto"/>
            </w:tcBorders>
          </w:tcPr>
          <w:p w:rsidR="00690BB1" w:rsidRPr="002355CD" w:rsidRDefault="00690BB1" w:rsidP="00F6043D">
            <w:pPr>
              <w:bidi/>
              <w:jc w:val="lowKashida"/>
              <w:rPr>
                <w:rFonts w:asciiTheme="majorBidi" w:hAnsiTheme="majorBidi" w:cstheme="majorBidi"/>
                <w:sz w:val="24"/>
                <w:szCs w:val="24"/>
                <w:rtl/>
                <w:lang w:bidi="ar-JO"/>
              </w:rPr>
            </w:pPr>
            <w:r w:rsidRPr="00131414">
              <w:rPr>
                <w:rFonts w:asciiTheme="majorBidi" w:hAnsiTheme="majorBidi" w:cstheme="majorBidi"/>
                <w:sz w:val="28"/>
                <w:szCs w:val="28"/>
                <w:rtl/>
                <w:lang w:val="en-GB"/>
              </w:rPr>
              <w:t xml:space="preserve">  تأثير الاتصال الرقمي على المجتمع</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tcPr>
          <w:p w:rsidR="00690BB1" w:rsidRDefault="00690BB1" w:rsidP="00690BB1">
            <w:pPr>
              <w:bidi/>
              <w:jc w:val="lowKashida"/>
              <w:rPr>
                <w:rFonts w:asciiTheme="majorBidi" w:hAnsiTheme="majorBidi" w:cstheme="majorBidi" w:hint="cs"/>
                <w:sz w:val="28"/>
                <w:szCs w:val="28"/>
                <w:rtl/>
                <w:lang w:bidi="ar-JO"/>
              </w:rPr>
            </w:pPr>
            <w:r w:rsidRPr="00690BB1">
              <w:rPr>
                <w:rFonts w:asciiTheme="majorBidi" w:hAnsiTheme="majorBidi" w:cstheme="majorBidi" w:hint="cs"/>
                <w:sz w:val="28"/>
                <w:szCs w:val="28"/>
                <w:rtl/>
                <w:lang w:bidi="ar-JO"/>
              </w:rPr>
              <w:t xml:space="preserve">الدعاية </w:t>
            </w:r>
          </w:p>
          <w:p w:rsidR="00690BB1" w:rsidRPr="00690BB1" w:rsidRDefault="00690BB1" w:rsidP="00690BB1">
            <w:pPr>
              <w:bidi/>
              <w:jc w:val="lowKashida"/>
              <w:rPr>
                <w:rFonts w:asciiTheme="majorBidi" w:hAnsiTheme="majorBidi" w:cstheme="majorBidi"/>
                <w:sz w:val="28"/>
                <w:szCs w:val="28"/>
                <w:rtl/>
                <w:lang w:bidi="ar-JO"/>
              </w:rPr>
            </w:pPr>
            <w:r w:rsidRPr="00690BB1">
              <w:rPr>
                <w:rFonts w:asciiTheme="majorBidi" w:hAnsiTheme="majorBidi" w:cstheme="majorBidi" w:hint="cs"/>
                <w:sz w:val="28"/>
                <w:szCs w:val="28"/>
                <w:rtl/>
                <w:lang w:bidi="ar-JO"/>
              </w:rPr>
              <w:t>العلاقات العامة</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tcPr>
          <w:p w:rsidR="00690BB1" w:rsidRDefault="00690BB1" w:rsidP="00690BB1">
            <w:pPr>
              <w:bidi/>
              <w:jc w:val="lowKashida"/>
              <w:rPr>
                <w:rFonts w:asciiTheme="majorBidi" w:hAnsiTheme="majorBidi" w:cstheme="majorBidi" w:hint="cs"/>
                <w:sz w:val="28"/>
                <w:szCs w:val="28"/>
                <w:rtl/>
                <w:lang w:bidi="ar-JO"/>
              </w:rPr>
            </w:pPr>
            <w:r w:rsidRPr="00690BB1">
              <w:rPr>
                <w:rFonts w:asciiTheme="majorBidi" w:hAnsiTheme="majorBidi" w:cstheme="majorBidi" w:hint="cs"/>
                <w:sz w:val="28"/>
                <w:szCs w:val="28"/>
                <w:rtl/>
                <w:lang w:bidi="ar-JO"/>
              </w:rPr>
              <w:t xml:space="preserve">الإعلان </w:t>
            </w:r>
          </w:p>
          <w:p w:rsidR="00690BB1" w:rsidRPr="00690BB1" w:rsidRDefault="00690BB1" w:rsidP="00690BB1">
            <w:pPr>
              <w:bidi/>
              <w:jc w:val="lowKashida"/>
              <w:rPr>
                <w:rFonts w:asciiTheme="majorBidi" w:hAnsiTheme="majorBidi" w:cstheme="majorBidi"/>
                <w:sz w:val="28"/>
                <w:szCs w:val="28"/>
                <w:rtl/>
                <w:lang w:bidi="ar-JO"/>
              </w:rPr>
            </w:pPr>
            <w:r w:rsidRPr="00690BB1">
              <w:rPr>
                <w:rFonts w:asciiTheme="majorBidi" w:hAnsiTheme="majorBidi" w:cstheme="majorBidi" w:hint="cs"/>
                <w:sz w:val="28"/>
                <w:szCs w:val="28"/>
                <w:rtl/>
                <w:lang w:bidi="ar-JO"/>
              </w:rPr>
              <w:t>الرأي العام</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7" w:type="dxa"/>
            <w:tcBorders>
              <w:top w:val="dashSmallGap" w:sz="4" w:space="0" w:color="auto"/>
              <w:bottom w:val="dashSmallGap" w:sz="4" w:space="0" w:color="auto"/>
            </w:tcBorders>
          </w:tcPr>
          <w:p w:rsidR="00690BB1" w:rsidRPr="00690BB1" w:rsidRDefault="00690BB1" w:rsidP="00F6043D">
            <w:pPr>
              <w:bidi/>
              <w:jc w:val="lowKashida"/>
              <w:rPr>
                <w:rFonts w:asciiTheme="majorBidi" w:hAnsiTheme="majorBidi" w:cstheme="majorBidi"/>
                <w:sz w:val="28"/>
                <w:szCs w:val="28"/>
                <w:rtl/>
                <w:lang w:bidi="ar-JO"/>
              </w:rPr>
            </w:pPr>
            <w:r w:rsidRPr="00690BB1">
              <w:rPr>
                <w:rFonts w:asciiTheme="majorBidi" w:hAnsiTheme="majorBidi" w:cstheme="majorBidi" w:hint="cs"/>
                <w:sz w:val="28"/>
                <w:szCs w:val="28"/>
                <w:rtl/>
                <w:lang w:bidi="ar-JO"/>
              </w:rPr>
              <w:t>العالم الافتراضي</w:t>
            </w:r>
            <w:r>
              <w:rPr>
                <w:rFonts w:asciiTheme="majorBidi" w:hAnsiTheme="majorBidi" w:cstheme="majorBidi" w:hint="cs"/>
                <w:sz w:val="28"/>
                <w:szCs w:val="28"/>
                <w:rtl/>
                <w:lang w:bidi="ar-JO"/>
              </w:rPr>
              <w:t xml:space="preserve"> وآثاره</w:t>
            </w:r>
          </w:p>
        </w:tc>
        <w:tc>
          <w:tcPr>
            <w:tcW w:w="1408" w:type="dxa"/>
            <w:tcBorders>
              <w:top w:val="dashSmallGap" w:sz="4" w:space="0" w:color="auto"/>
              <w:bottom w:val="dashSmallGap" w:sz="4" w:space="0" w:color="auto"/>
              <w:right w:val="single"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rsidR="00690BB1" w:rsidRPr="00DD67EA"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r w:rsidR="00690BB1" w:rsidRPr="002816F6" w:rsidTr="00690BB1">
        <w:tc>
          <w:tcPr>
            <w:tcW w:w="835" w:type="dxa"/>
            <w:tcBorders>
              <w:top w:val="dashSmallGap" w:sz="4" w:space="0" w:color="auto"/>
              <w:left w:val="thinThickLargeGap" w:sz="2" w:space="0" w:color="auto"/>
            </w:tcBorders>
            <w:vAlign w:val="center"/>
          </w:tcPr>
          <w:p w:rsidR="00690BB1" w:rsidRDefault="00690BB1" w:rsidP="00F6043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rsidR="00690BB1" w:rsidRDefault="00690BB1" w:rsidP="00F6043D">
            <w:pPr>
              <w:bidi/>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مناقشة الواجبات والامتحان النهائي</w:t>
            </w:r>
          </w:p>
        </w:tc>
        <w:tc>
          <w:tcPr>
            <w:tcW w:w="1408" w:type="dxa"/>
            <w:tcBorders>
              <w:top w:val="dashSmallGap" w:sz="4" w:space="0" w:color="auto"/>
              <w:bottom w:val="dashSmallGap" w:sz="4" w:space="0" w:color="auto"/>
              <w:right w:val="single"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458" w:type="dxa"/>
            <w:tcBorders>
              <w:top w:val="dashSmallGap" w:sz="4" w:space="0" w:color="auto"/>
              <w:bottom w:val="dashSmallGap" w:sz="4"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690BB1" w:rsidRPr="00DD67EA" w:rsidRDefault="00690BB1" w:rsidP="00F6043D">
            <w:pPr>
              <w:bidi/>
              <w:jc w:val="lowKashida"/>
              <w:rPr>
                <w:rFonts w:asciiTheme="majorBidi" w:hAnsiTheme="majorBidi" w:cstheme="majorBidi"/>
                <w:b/>
                <w:bCs/>
                <w:sz w:val="24"/>
                <w:szCs w:val="24"/>
                <w:rtl/>
                <w:lang w:bidi="ar-JO"/>
              </w:rPr>
            </w:pPr>
          </w:p>
        </w:tc>
      </w:tr>
    </w:tbl>
    <w:p w:rsidR="00690BB1" w:rsidRDefault="00690BB1" w:rsidP="00690BB1">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690BB1" w:rsidRDefault="00690BB1" w:rsidP="00690BB1">
      <w:pPr>
        <w:jc w:val="center"/>
        <w:rPr>
          <w:rFonts w:asciiTheme="majorBidi" w:hAnsiTheme="majorBidi" w:cstheme="majorBidi"/>
          <w:sz w:val="6"/>
          <w:szCs w:val="6"/>
          <w:rtl/>
          <w:lang w:bidi="ar-JO"/>
        </w:rPr>
      </w:pPr>
    </w:p>
    <w:p w:rsidR="00690BB1" w:rsidRDefault="00690BB1" w:rsidP="00690BB1">
      <w:pPr>
        <w:jc w:val="center"/>
        <w:rPr>
          <w:rFonts w:asciiTheme="majorBidi" w:hAnsiTheme="majorBidi" w:cstheme="majorBidi"/>
          <w:sz w:val="6"/>
          <w:szCs w:val="6"/>
          <w:rtl/>
          <w:lang w:bidi="ar-JO"/>
        </w:rPr>
      </w:pPr>
    </w:p>
    <w:p w:rsidR="00690BB1" w:rsidRPr="009F4B11" w:rsidRDefault="00690BB1" w:rsidP="00690BB1">
      <w:pPr>
        <w:jc w:val="center"/>
        <w:rPr>
          <w:rFonts w:asciiTheme="majorBidi" w:hAnsiTheme="majorBidi" w:cstheme="majorBidi"/>
          <w:sz w:val="6"/>
          <w:szCs w:val="6"/>
          <w:rtl/>
          <w:lang w:bidi="ar-JO"/>
        </w:rPr>
      </w:pPr>
    </w:p>
    <w:p w:rsidR="00690BB1"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690BB1" w:rsidRPr="002816F6" w:rsidTr="00F6043D">
        <w:tc>
          <w:tcPr>
            <w:tcW w:w="9308" w:type="dxa"/>
            <w:shd w:val="clear" w:color="auto" w:fill="D9D9D9" w:themeFill="background1" w:themeFillShade="D9"/>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690BB1" w:rsidRPr="002816F6" w:rsidTr="00F6043D">
        <w:tc>
          <w:tcPr>
            <w:tcW w:w="9308" w:type="dxa"/>
          </w:tcPr>
          <w:p w:rsidR="00690BB1" w:rsidRPr="009F4B11" w:rsidRDefault="00690BB1" w:rsidP="00F6043D">
            <w:pPr>
              <w:jc w:val="center"/>
              <w:rPr>
                <w:rFonts w:asciiTheme="majorBidi" w:hAnsiTheme="majorBidi" w:cstheme="majorBidi"/>
                <w:sz w:val="14"/>
                <w:szCs w:val="14"/>
                <w:rtl/>
                <w:lang w:bidi="ar-JO"/>
              </w:rPr>
            </w:pPr>
          </w:p>
          <w:p w:rsidR="00690BB1" w:rsidRPr="00C876C1" w:rsidRDefault="00690BB1" w:rsidP="00F6043D">
            <w:pPr>
              <w:jc w:val="center"/>
              <w:rPr>
                <w:rFonts w:asciiTheme="majorBidi" w:hAnsiTheme="majorBidi" w:cstheme="majorBidi"/>
                <w:sz w:val="28"/>
                <w:szCs w:val="28"/>
                <w:rtl/>
                <w:lang w:bidi="ar-JO"/>
              </w:rPr>
            </w:pPr>
            <w:r w:rsidRPr="00C876C1">
              <w:rPr>
                <w:rFonts w:asciiTheme="majorBidi" w:hAnsiTheme="majorBidi" w:cstheme="majorBidi" w:hint="cs"/>
                <w:sz w:val="28"/>
                <w:szCs w:val="28"/>
                <w:rtl/>
                <w:lang w:bidi="ar-JO"/>
              </w:rPr>
              <w:t>استخدام المواقع الالكترونية لجمع البيانات حول موضوعات المادة</w:t>
            </w:r>
          </w:p>
        </w:tc>
      </w:tr>
      <w:tr w:rsidR="00690BB1" w:rsidRPr="002816F6" w:rsidTr="00F6043D">
        <w:tc>
          <w:tcPr>
            <w:tcW w:w="9308" w:type="dxa"/>
            <w:shd w:val="clear" w:color="auto" w:fill="D9D9D9" w:themeFill="background1" w:themeFillShade="D9"/>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690BB1" w:rsidRPr="002816F6" w:rsidTr="00F6043D">
        <w:tc>
          <w:tcPr>
            <w:tcW w:w="9308" w:type="dxa"/>
          </w:tcPr>
          <w:p w:rsidR="00690BB1" w:rsidRPr="009F4B11" w:rsidRDefault="00690BB1" w:rsidP="00F6043D">
            <w:pPr>
              <w:jc w:val="center"/>
              <w:rPr>
                <w:rFonts w:asciiTheme="majorBidi" w:hAnsiTheme="majorBidi" w:cstheme="majorBidi"/>
                <w:sz w:val="14"/>
                <w:szCs w:val="14"/>
                <w:rtl/>
                <w:lang w:bidi="ar-JO"/>
              </w:rPr>
            </w:pPr>
          </w:p>
          <w:p w:rsidR="00690BB1" w:rsidRPr="00C876C1"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يقوم الطالب بعرض الواجبات والتقارير ومناقشتها في الغرفة الصفية والأفرقة الطلابية</w:t>
            </w:r>
          </w:p>
        </w:tc>
      </w:tr>
      <w:tr w:rsidR="00690BB1" w:rsidRPr="002816F6" w:rsidTr="00F6043D">
        <w:tc>
          <w:tcPr>
            <w:tcW w:w="9308" w:type="dxa"/>
            <w:shd w:val="clear" w:color="auto" w:fill="D9D9D9" w:themeFill="background1" w:themeFillShade="D9"/>
          </w:tcPr>
          <w:p w:rsidR="00690BB1" w:rsidRPr="002816F6" w:rsidRDefault="00690BB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690BB1" w:rsidRPr="002816F6" w:rsidTr="00F6043D">
        <w:tc>
          <w:tcPr>
            <w:tcW w:w="9308" w:type="dxa"/>
          </w:tcPr>
          <w:p w:rsidR="00690BB1" w:rsidRPr="00C876C1" w:rsidRDefault="00690BB1" w:rsidP="00690BB1">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يشارك في حوارات جمعية تفاعلية لمواجهة المشكلة الاجتماعية في مجتمعه المحلي.</w:t>
            </w:r>
          </w:p>
          <w:p w:rsidR="00690BB1" w:rsidRPr="00C876C1" w:rsidRDefault="00690BB1" w:rsidP="00690BB1">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 xml:space="preserve"> يطور مهارات وأساليب  لتخطيط  سياسات التغيير والتأثير المجتمعي.</w:t>
            </w:r>
          </w:p>
          <w:p w:rsidR="00690BB1" w:rsidRPr="00C876C1" w:rsidRDefault="00690BB1" w:rsidP="00690BB1">
            <w:pPr>
              <w:pStyle w:val="NoSpacing"/>
              <w:numPr>
                <w:ilvl w:val="0"/>
                <w:numId w:val="5"/>
              </w:numPr>
              <w:bidi/>
              <w:rPr>
                <w:rFonts w:asciiTheme="majorBidi" w:hAnsiTheme="majorBidi" w:cstheme="majorBidi"/>
                <w:sz w:val="28"/>
                <w:szCs w:val="28"/>
              </w:rPr>
            </w:pPr>
            <w:r w:rsidRPr="00C876C1">
              <w:rPr>
                <w:rFonts w:asciiTheme="majorBidi" w:hAnsiTheme="majorBidi" w:cstheme="majorBidi"/>
                <w:sz w:val="28"/>
                <w:szCs w:val="28"/>
                <w:rtl/>
              </w:rPr>
              <w:t xml:space="preserve"> يطو</w:t>
            </w:r>
            <w:r w:rsidRPr="00C876C1">
              <w:rPr>
                <w:rFonts w:asciiTheme="majorBidi" w:hAnsiTheme="majorBidi" w:cstheme="majorBidi" w:hint="cs"/>
                <w:sz w:val="28"/>
                <w:szCs w:val="28"/>
                <w:rtl/>
              </w:rPr>
              <w:t>ر</w:t>
            </w:r>
            <w:r w:rsidRPr="00C876C1">
              <w:rPr>
                <w:rFonts w:asciiTheme="majorBidi" w:hAnsiTheme="majorBidi" w:cstheme="majorBidi"/>
                <w:sz w:val="28"/>
                <w:szCs w:val="28"/>
                <w:rtl/>
              </w:rPr>
              <w:t xml:space="preserve"> فنيات بحثية منهجية لتقييم مشروعات الإصلاح والتحديث المستحقة للتغيير والتنمية.</w:t>
            </w:r>
          </w:p>
          <w:p w:rsidR="00690BB1" w:rsidRPr="009F4B11" w:rsidRDefault="00690BB1" w:rsidP="00F6043D">
            <w:pPr>
              <w:rPr>
                <w:rFonts w:asciiTheme="majorBidi" w:hAnsiTheme="majorBidi" w:cstheme="majorBidi"/>
                <w:sz w:val="16"/>
                <w:szCs w:val="16"/>
                <w:rtl/>
                <w:lang w:bidi="ar-JO"/>
              </w:rPr>
            </w:pPr>
          </w:p>
        </w:tc>
      </w:tr>
    </w:tbl>
    <w:p w:rsidR="00690BB1" w:rsidRDefault="00690BB1" w:rsidP="00690BB1">
      <w:pPr>
        <w:jc w:val="center"/>
        <w:rPr>
          <w:rFonts w:asciiTheme="majorBidi" w:hAnsiTheme="majorBidi" w:cstheme="majorBidi"/>
          <w:sz w:val="28"/>
          <w:szCs w:val="28"/>
          <w:lang w:bidi="ar-JO"/>
        </w:rPr>
      </w:pPr>
    </w:p>
    <w:p w:rsidR="00690BB1" w:rsidRPr="00CE7663" w:rsidRDefault="00690BB1" w:rsidP="00690BB1">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690BB1" w:rsidRPr="002816F6" w:rsidTr="00F6043D">
        <w:trPr>
          <w:trHeight w:val="364"/>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690BB1" w:rsidRPr="002816F6" w:rsidTr="00F6043D">
        <w:trPr>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690BB1" w:rsidRPr="002816F6" w:rsidRDefault="00690BB1"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الحادي عشر</w:t>
            </w:r>
          </w:p>
        </w:tc>
        <w:tc>
          <w:tcPr>
            <w:tcW w:w="1917" w:type="dxa"/>
          </w:tcPr>
          <w:p w:rsidR="00690BB1" w:rsidRPr="002816F6" w:rsidRDefault="00690BB1" w:rsidP="00F6043D">
            <w:pPr>
              <w:rPr>
                <w:rFonts w:asciiTheme="majorBidi" w:hAnsiTheme="majorBidi" w:cstheme="majorBidi"/>
                <w:b/>
                <w:bCs/>
                <w:sz w:val="28"/>
                <w:szCs w:val="28"/>
                <w:rtl/>
                <w:lang w:bidi="ar-JO"/>
              </w:rPr>
            </w:pPr>
          </w:p>
        </w:tc>
      </w:tr>
      <w:tr w:rsidR="00690BB1" w:rsidRPr="002816F6" w:rsidTr="00F6043D">
        <w:trPr>
          <w:jc w:val="center"/>
        </w:trPr>
        <w:tc>
          <w:tcPr>
            <w:tcW w:w="2299" w:type="dxa"/>
            <w:shd w:val="clear" w:color="auto" w:fill="D9D9D9" w:themeFill="background1" w:themeFillShade="D9"/>
            <w:vAlign w:val="center"/>
          </w:tcPr>
          <w:p w:rsidR="00690BB1" w:rsidRPr="0056216F" w:rsidRDefault="00690BB1" w:rsidP="00F6043D">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690BB1" w:rsidRPr="002816F6" w:rsidRDefault="00690BB1"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690BB1" w:rsidRPr="002816F6" w:rsidRDefault="00690BB1" w:rsidP="00F6043D">
            <w:pPr>
              <w:rPr>
                <w:rFonts w:asciiTheme="majorBidi" w:hAnsiTheme="majorBidi" w:cstheme="majorBidi"/>
                <w:b/>
                <w:bCs/>
                <w:sz w:val="28"/>
                <w:szCs w:val="28"/>
                <w:rtl/>
                <w:lang w:bidi="ar-JO"/>
              </w:rPr>
            </w:pPr>
          </w:p>
        </w:tc>
      </w:tr>
      <w:tr w:rsidR="00690BB1" w:rsidRPr="002816F6" w:rsidTr="00F6043D">
        <w:trPr>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690BB1" w:rsidRPr="002816F6" w:rsidRDefault="00690BB1" w:rsidP="00F6043D">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السادس عشر</w:t>
            </w:r>
          </w:p>
        </w:tc>
        <w:tc>
          <w:tcPr>
            <w:tcW w:w="1917" w:type="dxa"/>
          </w:tcPr>
          <w:p w:rsidR="00690BB1" w:rsidRPr="002816F6" w:rsidRDefault="00690BB1" w:rsidP="00F6043D">
            <w:pPr>
              <w:rPr>
                <w:rFonts w:asciiTheme="majorBidi" w:hAnsiTheme="majorBidi" w:cstheme="majorBidi"/>
                <w:b/>
                <w:bCs/>
                <w:sz w:val="28"/>
                <w:szCs w:val="28"/>
                <w:rtl/>
                <w:lang w:bidi="ar-JO"/>
              </w:rPr>
            </w:pPr>
          </w:p>
        </w:tc>
      </w:tr>
      <w:tr w:rsidR="00690BB1" w:rsidRPr="002816F6" w:rsidTr="00F6043D">
        <w:trPr>
          <w:jc w:val="center"/>
        </w:trPr>
        <w:tc>
          <w:tcPr>
            <w:tcW w:w="2299"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690BB1" w:rsidRPr="0006145B"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690BB1" w:rsidRPr="002816F6" w:rsidRDefault="00690BB1" w:rsidP="00F6043D">
            <w:pPr>
              <w:rPr>
                <w:rFonts w:asciiTheme="majorBidi" w:hAnsiTheme="majorBidi" w:cstheme="majorBidi"/>
                <w:b/>
                <w:bCs/>
                <w:sz w:val="28"/>
                <w:szCs w:val="28"/>
                <w:rtl/>
                <w:lang w:bidi="ar-JO"/>
              </w:rPr>
            </w:pPr>
          </w:p>
        </w:tc>
        <w:tc>
          <w:tcPr>
            <w:tcW w:w="1917" w:type="dxa"/>
          </w:tcPr>
          <w:p w:rsidR="00690BB1" w:rsidRPr="002816F6" w:rsidRDefault="00690BB1" w:rsidP="00F6043D">
            <w:pPr>
              <w:rPr>
                <w:rFonts w:asciiTheme="majorBidi" w:hAnsiTheme="majorBidi" w:cstheme="majorBidi"/>
                <w:b/>
                <w:bCs/>
                <w:sz w:val="28"/>
                <w:szCs w:val="28"/>
                <w:rtl/>
                <w:lang w:bidi="ar-JO"/>
              </w:rPr>
            </w:pPr>
          </w:p>
        </w:tc>
      </w:tr>
    </w:tbl>
    <w:p w:rsidR="00690BB1" w:rsidRPr="0056216F" w:rsidRDefault="00690BB1" w:rsidP="00690BB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690BB1" w:rsidRPr="00DB3B73" w:rsidRDefault="00690BB1" w:rsidP="00690BB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690BB1" w:rsidRPr="002816F6" w:rsidTr="00F6043D">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690BB1" w:rsidRPr="00447412"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690BB1"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690BB1" w:rsidRPr="004429B2" w:rsidRDefault="00690BB1" w:rsidP="00F6043D">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035871" w:rsidRPr="00035871" w:rsidRDefault="00035871" w:rsidP="00F6043D">
            <w:pPr>
              <w:bidi/>
              <w:jc w:val="lowKashida"/>
              <w:rPr>
                <w:color w:val="000000"/>
                <w:sz w:val="28"/>
                <w:szCs w:val="28"/>
                <w:u w:val="single"/>
                <w:lang w:bidi="ar-JO"/>
              </w:rPr>
            </w:pPr>
            <w:r w:rsidRPr="00035871">
              <w:rPr>
                <w:color w:val="000000"/>
                <w:sz w:val="28"/>
                <w:szCs w:val="28"/>
                <w:rtl/>
                <w:lang w:bidi="ar-JO"/>
              </w:rPr>
              <w:t xml:space="preserve">إكساب الطالب </w:t>
            </w:r>
            <w:r w:rsidRPr="00035871">
              <w:rPr>
                <w:rFonts w:hint="cs"/>
                <w:color w:val="000000"/>
                <w:sz w:val="28"/>
                <w:szCs w:val="28"/>
                <w:rtl/>
                <w:lang w:bidi="ar-JO"/>
              </w:rPr>
              <w:t xml:space="preserve">فهما علميا للاتصال وعملية الاتصال يستطيع </w:t>
            </w:r>
            <w:r w:rsidRPr="00035871">
              <w:rPr>
                <w:rFonts w:hint="cs"/>
                <w:color w:val="000000"/>
                <w:sz w:val="28"/>
                <w:szCs w:val="28"/>
                <w:rtl/>
                <w:lang w:bidi="ar-JO"/>
              </w:rPr>
              <w:lastRenderedPageBreak/>
              <w:t>أن يعكسه في التعامل مع أي موقف اتصالي يواجه في حياته الخاصة والعامة</w:t>
            </w:r>
            <w:r w:rsidRPr="00035871">
              <w:rPr>
                <w:color w:val="000000"/>
                <w:sz w:val="28"/>
                <w:szCs w:val="28"/>
                <w:rtl/>
                <w:lang w:bidi="ar-JO"/>
              </w:rPr>
              <w:t>.</w:t>
            </w:r>
          </w:p>
        </w:tc>
        <w:tc>
          <w:tcPr>
            <w:tcW w:w="1408" w:type="dxa"/>
            <w:tcBorders>
              <w:left w:val="single" w:sz="4" w:space="0" w:color="auto"/>
              <w:right w:val="single" w:sz="4" w:space="0" w:color="auto"/>
            </w:tcBorders>
          </w:tcPr>
          <w:p w:rsidR="00035871" w:rsidRDefault="00035871"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lastRenderedPageBreak/>
              <w:t>محاضرة</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منزلي</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035871" w:rsidRPr="00035871" w:rsidRDefault="00035871" w:rsidP="00F6043D">
            <w:pPr>
              <w:bidi/>
              <w:rPr>
                <w:rFonts w:hint="cs"/>
                <w:sz w:val="28"/>
                <w:szCs w:val="28"/>
                <w:lang w:bidi="ar-JO"/>
              </w:rPr>
            </w:pPr>
            <w:r w:rsidRPr="00035871">
              <w:rPr>
                <w:rFonts w:hint="cs"/>
                <w:sz w:val="28"/>
                <w:szCs w:val="28"/>
                <w:rtl/>
                <w:lang w:bidi="ar-JO"/>
              </w:rPr>
              <w:t>تعريف الطالب بمفهوم "الخطاب" باعتباره "اللغة المستخدمة في الاتصال"، والعوامل الأساسية لصياغة/ إنشاء خطاب ناجح يتصف بالاتساق</w:t>
            </w:r>
            <w:r w:rsidRPr="00035871">
              <w:rPr>
                <w:sz w:val="28"/>
                <w:szCs w:val="28"/>
                <w:rtl/>
                <w:lang w:bidi="ar-JO"/>
              </w:rPr>
              <w:t>.</w:t>
            </w:r>
          </w:p>
          <w:p w:rsidR="00035871" w:rsidRPr="00035871" w:rsidRDefault="00035871" w:rsidP="00F6043D">
            <w:pPr>
              <w:jc w:val="lowKashida"/>
              <w:rPr>
                <w:color w:val="000000"/>
                <w:sz w:val="28"/>
                <w:szCs w:val="28"/>
                <w:u w:val="single"/>
                <w:lang w:bidi="ar-JO"/>
              </w:rPr>
            </w:pPr>
          </w:p>
        </w:tc>
        <w:tc>
          <w:tcPr>
            <w:tcW w:w="1408" w:type="dxa"/>
            <w:tcBorders>
              <w:left w:val="single" w:sz="4" w:space="0" w:color="auto"/>
              <w:right w:val="single" w:sz="4" w:space="0" w:color="auto"/>
            </w:tcBorders>
          </w:tcPr>
          <w:p w:rsidR="00035871" w:rsidRDefault="00035871"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035871" w:rsidRPr="00035871" w:rsidRDefault="00035871" w:rsidP="00F6043D">
            <w:pPr>
              <w:jc w:val="right"/>
              <w:rPr>
                <w:sz w:val="28"/>
                <w:szCs w:val="28"/>
                <w:lang w:bidi="ar-JO"/>
              </w:rPr>
            </w:pPr>
            <w:r w:rsidRPr="00035871">
              <w:rPr>
                <w:rFonts w:hint="cs"/>
                <w:sz w:val="28"/>
                <w:szCs w:val="28"/>
                <w:rtl/>
                <w:lang w:bidi="ar-JO"/>
              </w:rPr>
              <w:t>ت</w:t>
            </w:r>
            <w:r w:rsidRPr="00035871">
              <w:rPr>
                <w:rFonts w:hint="cs"/>
                <w:sz w:val="28"/>
                <w:szCs w:val="28"/>
                <w:rtl/>
                <w:lang w:bidi="ar-JO"/>
              </w:rPr>
              <w:t>عريف الطالب بالفروقات بين الأشكال الاتصالية المختلفة كالإعلام والدعاية والإعلان والعلاقات العامة.. الخ، سواء من حيث الغايات والنتائج (الأثر)، أو من حيث أساليبها المتبعة وأدواتها المستخدمة.</w:t>
            </w:r>
          </w:p>
        </w:tc>
        <w:tc>
          <w:tcPr>
            <w:tcW w:w="1408" w:type="dxa"/>
            <w:tcBorders>
              <w:left w:val="single" w:sz="4" w:space="0" w:color="auto"/>
              <w:right w:val="single" w:sz="4" w:space="0" w:color="auto"/>
            </w:tcBorders>
          </w:tcPr>
          <w:p w:rsidR="00035871" w:rsidRDefault="00035871" w:rsidP="00F6043D">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التقرير العملي</w:t>
            </w:r>
          </w:p>
        </w:tc>
      </w:tr>
      <w:tr w:rsidR="00690BB1"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690BB1" w:rsidRPr="002816F6" w:rsidRDefault="00690BB1" w:rsidP="00F6043D">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035871" w:rsidRPr="008756DD" w:rsidRDefault="00035871" w:rsidP="00F6043D">
            <w:pPr>
              <w:pStyle w:val="BodyTextIndent"/>
              <w:rPr>
                <w:rFonts w:cs="Times New Roman" w:hint="cs"/>
                <w:color w:val="000000"/>
                <w:sz w:val="24"/>
                <w:szCs w:val="24"/>
                <w:lang w:bidi="ar-JO"/>
              </w:rPr>
            </w:pPr>
            <w:r w:rsidRPr="008756DD">
              <w:rPr>
                <w:rFonts w:cs="Times New Roman" w:hint="cs"/>
                <w:color w:val="000000"/>
                <w:sz w:val="24"/>
                <w:szCs w:val="24"/>
                <w:rtl/>
                <w:lang w:bidi="ar-JO"/>
              </w:rPr>
              <w:t>تعريف الطالب بمفهوم "الخطاب" باعتباره "اللغة المستخدمة في الاتصال"، والعوامل الأساسية لصياغة/ إنشاء خطاب ناجح يتصف بالاتساق</w:t>
            </w:r>
            <w:r w:rsidRPr="008756DD">
              <w:rPr>
                <w:rFonts w:cs="Times New Roman"/>
                <w:color w:val="000000"/>
                <w:sz w:val="24"/>
                <w:szCs w:val="24"/>
                <w:rtl/>
                <w:lang w:bidi="ar-JO"/>
              </w:rPr>
              <w:t>.</w:t>
            </w:r>
          </w:p>
        </w:tc>
        <w:tc>
          <w:tcPr>
            <w:tcW w:w="1408" w:type="dxa"/>
            <w:tcBorders>
              <w:left w:val="single" w:sz="4" w:space="0" w:color="auto"/>
              <w:right w:val="single" w:sz="4" w:space="0" w:color="auto"/>
            </w:tcBorders>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تقرير عملي</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035871" w:rsidRDefault="00035871" w:rsidP="00F6043D">
            <w:pPr>
              <w:pStyle w:val="BodyTextIndent"/>
              <w:ind w:right="180"/>
              <w:rPr>
                <w:rFonts w:cs="Times New Roman" w:hint="cs"/>
                <w:color w:val="000000"/>
                <w:sz w:val="24"/>
                <w:szCs w:val="24"/>
                <w:lang w:bidi="ar-JO"/>
              </w:rPr>
            </w:pPr>
            <w:r>
              <w:rPr>
                <w:rFonts w:cs="Times New Roman" w:hint="cs"/>
                <w:color w:val="000000"/>
                <w:sz w:val="24"/>
                <w:szCs w:val="24"/>
                <w:rtl/>
                <w:lang w:bidi="ar-JO"/>
              </w:rPr>
              <w:t>تعريف الطالب بنماذج ونظريات الات</w:t>
            </w:r>
            <w:r>
              <w:rPr>
                <w:rFonts w:cs="Times New Roman" w:hint="cs"/>
                <w:color w:val="000000"/>
                <w:sz w:val="24"/>
                <w:szCs w:val="24"/>
                <w:rtl/>
                <w:lang w:bidi="ar-JO"/>
              </w:rPr>
              <w:t>صال، والتطور التاريخي والمفاهيم</w:t>
            </w:r>
            <w:r>
              <w:rPr>
                <w:rFonts w:cs="Times New Roman" w:hint="cs"/>
                <w:color w:val="000000"/>
                <w:sz w:val="24"/>
                <w:szCs w:val="24"/>
                <w:rtl/>
                <w:lang w:bidi="ar-JO"/>
              </w:rPr>
              <w:t xml:space="preserve"> الذي طرأ عليها في معرض محاولتها لشرح وبيان وتوضيح كيف يحدث الاتصال و/ أو كيف يؤثر الاتصال في الأشخاص مرسلين ومستقبلين،</w:t>
            </w:r>
            <w:r>
              <w:rPr>
                <w:rFonts w:cs="Times New Roman" w:hint="cs"/>
                <w:color w:val="000000"/>
                <w:sz w:val="24"/>
                <w:szCs w:val="24"/>
                <w:rtl/>
                <w:lang w:bidi="ar-JO"/>
              </w:rPr>
              <w:t xml:space="preserve"> </w:t>
            </w:r>
            <w:r>
              <w:rPr>
                <w:rFonts w:cs="Times New Roman" w:hint="cs"/>
                <w:color w:val="000000"/>
                <w:sz w:val="24"/>
                <w:szCs w:val="24"/>
                <w:rtl/>
                <w:lang w:bidi="ar-JO"/>
              </w:rPr>
              <w:t xml:space="preserve">والعوامل المؤثرة على </w:t>
            </w:r>
            <w:proofErr w:type="spellStart"/>
            <w:r>
              <w:rPr>
                <w:rFonts w:cs="Times New Roman" w:hint="cs"/>
                <w:color w:val="000000"/>
                <w:sz w:val="24"/>
                <w:szCs w:val="24"/>
                <w:rtl/>
                <w:lang w:bidi="ar-JO"/>
              </w:rPr>
              <w:t>الإتصال</w:t>
            </w:r>
            <w:proofErr w:type="spellEnd"/>
            <w:r>
              <w:rPr>
                <w:rFonts w:cs="Times New Roman" w:hint="cs"/>
                <w:color w:val="000000"/>
                <w:sz w:val="24"/>
                <w:szCs w:val="24"/>
                <w:rtl/>
                <w:lang w:bidi="ar-JO"/>
              </w:rPr>
              <w:t>..</w:t>
            </w:r>
          </w:p>
          <w:p w:rsidR="00035871" w:rsidRPr="00035871" w:rsidRDefault="00035871" w:rsidP="00F6043D">
            <w:pPr>
              <w:pStyle w:val="BodyTextIndent"/>
              <w:rPr>
                <w:rFonts w:cs="Times New Roman" w:hint="cs"/>
                <w:color w:val="000000"/>
                <w:sz w:val="24"/>
                <w:szCs w:val="24"/>
                <w:rtl/>
                <w:lang w:bidi="ar-JO"/>
              </w:rPr>
            </w:pPr>
          </w:p>
        </w:tc>
        <w:tc>
          <w:tcPr>
            <w:tcW w:w="1408" w:type="dxa"/>
            <w:tcBorders>
              <w:left w:val="single" w:sz="4" w:space="0" w:color="auto"/>
              <w:right w:val="single" w:sz="4" w:space="0" w:color="auto"/>
            </w:tcBorders>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وتفاعل</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690BB1" w:rsidRPr="002816F6" w:rsidTr="00F6043D">
        <w:tc>
          <w:tcPr>
            <w:tcW w:w="9308" w:type="dxa"/>
            <w:gridSpan w:val="4"/>
            <w:tcBorders>
              <w:left w:val="thickThinLargeGap" w:sz="2" w:space="0" w:color="auto"/>
              <w:right w:val="thickThinLargeGap" w:sz="2" w:space="0" w:color="auto"/>
            </w:tcBorders>
            <w:shd w:val="clear" w:color="auto" w:fill="F2F2F2" w:themeFill="background1" w:themeFillShade="F2"/>
          </w:tcPr>
          <w:p w:rsidR="00690BB1" w:rsidRPr="002816F6" w:rsidRDefault="00690BB1" w:rsidP="00F6043D">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035871" w:rsidRPr="002816F6" w:rsidTr="00F6043D">
        <w:tc>
          <w:tcPr>
            <w:tcW w:w="627" w:type="dxa"/>
            <w:tcBorders>
              <w:left w:val="thickThinLargeGap" w:sz="2"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035871" w:rsidRPr="006436EA" w:rsidRDefault="00035871" w:rsidP="00F6043D">
            <w:pPr>
              <w:pStyle w:val="BodyTextIndent"/>
              <w:rPr>
                <w:rFonts w:cs="Times New Roman" w:hint="cs"/>
                <w:color w:val="000000"/>
                <w:sz w:val="24"/>
                <w:szCs w:val="24"/>
                <w:lang w:bidi="ar-JO"/>
              </w:rPr>
            </w:pPr>
            <w:r w:rsidRPr="006436EA">
              <w:rPr>
                <w:rFonts w:cs="Times New Roman" w:hint="cs"/>
                <w:color w:val="000000"/>
                <w:sz w:val="24"/>
                <w:szCs w:val="24"/>
                <w:rtl/>
                <w:lang w:bidi="ar-JO"/>
              </w:rPr>
              <w:t xml:space="preserve">تعريف الطالب بتكنولوجيا </w:t>
            </w:r>
            <w:proofErr w:type="spellStart"/>
            <w:r w:rsidRPr="006436EA">
              <w:rPr>
                <w:rFonts w:cs="Times New Roman" w:hint="cs"/>
                <w:color w:val="000000"/>
                <w:sz w:val="24"/>
                <w:szCs w:val="24"/>
                <w:rtl/>
                <w:lang w:bidi="ar-JO"/>
              </w:rPr>
              <w:t>الإتصال</w:t>
            </w:r>
            <w:proofErr w:type="spellEnd"/>
            <w:r w:rsidRPr="006436EA">
              <w:rPr>
                <w:rFonts w:cs="Times New Roman" w:hint="cs"/>
                <w:color w:val="000000"/>
                <w:sz w:val="24"/>
                <w:szCs w:val="24"/>
                <w:rtl/>
                <w:lang w:bidi="ar-JO"/>
              </w:rPr>
              <w:t xml:space="preserve"> ودور الإنترنت في مجال </w:t>
            </w:r>
            <w:proofErr w:type="spellStart"/>
            <w:r w:rsidRPr="006436EA">
              <w:rPr>
                <w:rFonts w:cs="Times New Roman" w:hint="cs"/>
                <w:color w:val="000000"/>
                <w:sz w:val="24"/>
                <w:szCs w:val="24"/>
                <w:rtl/>
                <w:lang w:bidi="ar-JO"/>
              </w:rPr>
              <w:t>الإتصال</w:t>
            </w:r>
            <w:proofErr w:type="spellEnd"/>
            <w:r w:rsidRPr="006436EA">
              <w:rPr>
                <w:rFonts w:cs="Times New Roman" w:hint="cs"/>
                <w:color w:val="000000"/>
                <w:sz w:val="24"/>
                <w:szCs w:val="24"/>
                <w:rtl/>
                <w:lang w:bidi="ar-JO"/>
              </w:rPr>
              <w:t>.</w:t>
            </w:r>
          </w:p>
        </w:tc>
        <w:tc>
          <w:tcPr>
            <w:tcW w:w="1408" w:type="dxa"/>
            <w:tcBorders>
              <w:left w:val="single" w:sz="4" w:space="0" w:color="auto"/>
              <w:right w:val="single" w:sz="4" w:space="0" w:color="auto"/>
            </w:tcBorders>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واجبات</w:t>
            </w:r>
          </w:p>
        </w:tc>
      </w:tr>
      <w:tr w:rsidR="00035871" w:rsidRPr="002816F6" w:rsidTr="00F6043D">
        <w:tc>
          <w:tcPr>
            <w:tcW w:w="627" w:type="dxa"/>
            <w:tcBorders>
              <w:left w:val="thickThinLargeGap" w:sz="2" w:space="0" w:color="auto"/>
              <w:bottom w:val="single" w:sz="4" w:space="0" w:color="auto"/>
              <w:right w:val="single" w:sz="4" w:space="0" w:color="auto"/>
            </w:tcBorders>
          </w:tcPr>
          <w:p w:rsidR="00035871" w:rsidRPr="006A019F" w:rsidRDefault="00035871" w:rsidP="00F6043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035871" w:rsidRDefault="00035871" w:rsidP="00F6043D">
            <w:pPr>
              <w:pStyle w:val="BodyTextIndent"/>
              <w:ind w:right="180"/>
              <w:rPr>
                <w:rFonts w:cs="Times New Roman" w:hint="cs"/>
                <w:color w:val="000000"/>
                <w:sz w:val="24"/>
                <w:szCs w:val="24"/>
                <w:lang w:bidi="ar-JO"/>
              </w:rPr>
            </w:pPr>
            <w:r>
              <w:rPr>
                <w:rFonts w:cs="Times New Roman" w:hint="cs"/>
                <w:color w:val="000000"/>
                <w:sz w:val="24"/>
                <w:szCs w:val="24"/>
                <w:rtl/>
                <w:lang w:bidi="ar-JO"/>
              </w:rPr>
              <w:t xml:space="preserve">تعريف الطالب </w:t>
            </w:r>
            <w:r>
              <w:rPr>
                <w:rFonts w:cs="Times New Roman" w:hint="cs"/>
                <w:color w:val="000000"/>
                <w:sz w:val="24"/>
                <w:szCs w:val="24"/>
                <w:rtl/>
                <w:lang w:bidi="ar-JO"/>
              </w:rPr>
              <w:t>بالاتجاهات</w:t>
            </w:r>
            <w:r>
              <w:rPr>
                <w:rFonts w:cs="Times New Roman" w:hint="cs"/>
                <w:color w:val="000000"/>
                <w:sz w:val="24"/>
                <w:szCs w:val="24"/>
                <w:rtl/>
                <w:lang w:bidi="ar-JO"/>
              </w:rPr>
              <w:t xml:space="preserve"> الحديثة في علم </w:t>
            </w:r>
            <w:proofErr w:type="spellStart"/>
            <w:r>
              <w:rPr>
                <w:rFonts w:cs="Times New Roman" w:hint="cs"/>
                <w:color w:val="000000"/>
                <w:sz w:val="24"/>
                <w:szCs w:val="24"/>
                <w:rtl/>
                <w:lang w:bidi="ar-JO"/>
              </w:rPr>
              <w:t>الإتصال</w:t>
            </w:r>
            <w:proofErr w:type="spellEnd"/>
            <w:r>
              <w:rPr>
                <w:rFonts w:cs="Times New Roman" w:hint="cs"/>
                <w:color w:val="000000"/>
                <w:sz w:val="24"/>
                <w:szCs w:val="24"/>
                <w:rtl/>
                <w:lang w:bidi="ar-JO"/>
              </w:rPr>
              <w:t xml:space="preserve"> وقضاياه المعاصرة(التضليل </w:t>
            </w:r>
            <w:proofErr w:type="spellStart"/>
            <w:r>
              <w:rPr>
                <w:rFonts w:cs="Times New Roman" w:hint="cs"/>
                <w:color w:val="000000"/>
                <w:sz w:val="24"/>
                <w:szCs w:val="24"/>
                <w:rtl/>
                <w:lang w:bidi="ar-JO"/>
              </w:rPr>
              <w:t>الإعلامي،صحافة</w:t>
            </w:r>
            <w:proofErr w:type="spellEnd"/>
            <w:r>
              <w:rPr>
                <w:rFonts w:cs="Times New Roman" w:hint="cs"/>
                <w:color w:val="000000"/>
                <w:sz w:val="24"/>
                <w:szCs w:val="24"/>
                <w:rtl/>
                <w:lang w:bidi="ar-JO"/>
              </w:rPr>
              <w:t xml:space="preserve"> المواطن/ المواطن </w:t>
            </w:r>
            <w:proofErr w:type="spellStart"/>
            <w:r>
              <w:rPr>
                <w:rFonts w:cs="Times New Roman" w:hint="cs"/>
                <w:color w:val="000000"/>
                <w:sz w:val="24"/>
                <w:szCs w:val="24"/>
                <w:rtl/>
                <w:lang w:bidi="ar-JO"/>
              </w:rPr>
              <w:t>الصحفي،أخلاقيات</w:t>
            </w:r>
            <w:proofErr w:type="spellEnd"/>
            <w:r>
              <w:rPr>
                <w:rFonts w:cs="Times New Roman" w:hint="cs"/>
                <w:color w:val="000000"/>
                <w:sz w:val="24"/>
                <w:szCs w:val="24"/>
                <w:rtl/>
                <w:lang w:bidi="ar-JO"/>
              </w:rPr>
              <w:t xml:space="preserve"> </w:t>
            </w:r>
            <w:proofErr w:type="spellStart"/>
            <w:r>
              <w:rPr>
                <w:rFonts w:cs="Times New Roman" w:hint="cs"/>
                <w:color w:val="000000"/>
                <w:sz w:val="24"/>
                <w:szCs w:val="24"/>
                <w:rtl/>
                <w:lang w:bidi="ar-JO"/>
              </w:rPr>
              <w:t>الإعلام،الغزو</w:t>
            </w:r>
            <w:proofErr w:type="spellEnd"/>
            <w:r>
              <w:rPr>
                <w:rFonts w:cs="Times New Roman" w:hint="cs"/>
                <w:color w:val="000000"/>
                <w:sz w:val="24"/>
                <w:szCs w:val="24"/>
                <w:rtl/>
                <w:lang w:bidi="ar-JO"/>
              </w:rPr>
              <w:t xml:space="preserve"> الإعلامي ،الإعلام </w:t>
            </w:r>
            <w:proofErr w:type="spellStart"/>
            <w:r>
              <w:rPr>
                <w:rFonts w:cs="Times New Roman" w:hint="cs"/>
                <w:color w:val="000000"/>
                <w:sz w:val="24"/>
                <w:szCs w:val="24"/>
                <w:rtl/>
                <w:lang w:bidi="ar-JO"/>
              </w:rPr>
              <w:t>الإجتماعي</w:t>
            </w:r>
            <w:proofErr w:type="spellEnd"/>
            <w:r>
              <w:rPr>
                <w:rFonts w:cs="Times New Roman" w:hint="cs"/>
                <w:color w:val="000000"/>
                <w:sz w:val="24"/>
                <w:szCs w:val="24"/>
                <w:rtl/>
                <w:lang w:bidi="ar-JO"/>
              </w:rPr>
              <w:t xml:space="preserve"> ،...إلخ)</w:t>
            </w:r>
          </w:p>
          <w:p w:rsidR="00035871" w:rsidRPr="00035871" w:rsidRDefault="00035871" w:rsidP="00F6043D">
            <w:pPr>
              <w:pStyle w:val="ListParagraph"/>
              <w:rPr>
                <w:rFonts w:hint="cs"/>
                <w:color w:val="000000"/>
                <w:rtl/>
                <w:lang w:bidi="ar-JO"/>
              </w:rPr>
            </w:pPr>
          </w:p>
        </w:tc>
        <w:tc>
          <w:tcPr>
            <w:tcW w:w="1408" w:type="dxa"/>
            <w:tcBorders>
              <w:left w:val="single" w:sz="4" w:space="0" w:color="auto"/>
              <w:bottom w:val="single" w:sz="4" w:space="0" w:color="auto"/>
              <w:right w:val="single" w:sz="4" w:space="0" w:color="auto"/>
            </w:tcBorders>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 ونقاش</w:t>
            </w:r>
          </w:p>
        </w:tc>
        <w:tc>
          <w:tcPr>
            <w:tcW w:w="1601" w:type="dxa"/>
            <w:tcBorders>
              <w:left w:val="single" w:sz="4" w:space="0" w:color="auto"/>
              <w:bottom w:val="single" w:sz="4" w:space="0" w:color="auto"/>
              <w:right w:val="thickThinLargeGap" w:sz="2" w:space="0" w:color="auto"/>
            </w:tcBorders>
            <w:vAlign w:val="center"/>
          </w:tcPr>
          <w:p w:rsidR="00035871" w:rsidRPr="002816F6" w:rsidRDefault="00035871" w:rsidP="00F6043D">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جماعية</w:t>
            </w:r>
          </w:p>
        </w:tc>
      </w:tr>
    </w:tbl>
    <w:p w:rsidR="00690BB1" w:rsidRPr="0093190A" w:rsidRDefault="00690BB1" w:rsidP="00690BB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690BB1" w:rsidRPr="0093190A" w:rsidRDefault="00690BB1" w:rsidP="00690BB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690BB1" w:rsidRDefault="00690BB1" w:rsidP="00690BB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690BB1" w:rsidRPr="002816F6" w:rsidTr="00F6043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690BB1" w:rsidRPr="002816F6" w:rsidTr="00F6043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690BB1" w:rsidRPr="0006145B" w:rsidRDefault="00690BB1" w:rsidP="00F6043D">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690BB1" w:rsidRPr="002816F6" w:rsidTr="00F6043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690BB1" w:rsidRPr="002334BE" w:rsidRDefault="00690BB1" w:rsidP="00F6043D">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690BB1" w:rsidRPr="002334BE" w:rsidRDefault="00690BB1" w:rsidP="00F6043D">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690BB1" w:rsidRPr="002334BE" w:rsidRDefault="00690BB1" w:rsidP="00F6043D">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690BB1" w:rsidRPr="002816F6" w:rsidTr="00F6043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690BB1" w:rsidRPr="0006145B" w:rsidRDefault="00690BB1" w:rsidP="00F6043D">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690BB1" w:rsidRPr="002816F6" w:rsidTr="00F6043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النزاهة الأكاديمية</w:t>
            </w:r>
          </w:p>
        </w:tc>
        <w:tc>
          <w:tcPr>
            <w:tcW w:w="7488" w:type="dxa"/>
            <w:tcBorders>
              <w:top w:val="single" w:sz="4" w:space="0" w:color="auto"/>
              <w:bottom w:val="thickThinLargeGap" w:sz="2" w:space="0" w:color="auto"/>
              <w:right w:val="thinThickLargeGap" w:sz="2" w:space="0" w:color="auto"/>
            </w:tcBorders>
          </w:tcPr>
          <w:p w:rsidR="00690BB1" w:rsidRPr="0006145B" w:rsidRDefault="00690BB1" w:rsidP="00F6043D">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690BB1" w:rsidRDefault="00690BB1" w:rsidP="00690BB1">
      <w:pPr>
        <w:spacing w:after="0" w:line="360" w:lineRule="auto"/>
        <w:jc w:val="center"/>
        <w:rPr>
          <w:rFonts w:asciiTheme="majorBidi" w:hAnsiTheme="majorBidi" w:cstheme="majorBidi"/>
          <w:b/>
          <w:bCs/>
          <w:sz w:val="28"/>
          <w:szCs w:val="28"/>
          <w:rtl/>
        </w:rPr>
      </w:pPr>
    </w:p>
    <w:p w:rsidR="00690BB1" w:rsidRPr="00DB3B73" w:rsidRDefault="00690BB1" w:rsidP="00690BB1">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74"/>
        <w:gridCol w:w="1532"/>
        <w:gridCol w:w="1619"/>
        <w:gridCol w:w="1668"/>
      </w:tblGrid>
      <w:tr w:rsidR="00690BB1" w:rsidRPr="002816F6" w:rsidTr="00F6043D">
        <w:tc>
          <w:tcPr>
            <w:tcW w:w="615" w:type="dxa"/>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74"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32" w:type="dxa"/>
            <w:shd w:val="clear" w:color="auto" w:fill="D9D9D9" w:themeFill="background1" w:themeFillShade="D9"/>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619" w:type="dxa"/>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668" w:type="dxa"/>
            <w:shd w:val="clear" w:color="auto" w:fill="D9D9D9" w:themeFill="background1" w:themeFillShade="D9"/>
            <w:vAlign w:val="center"/>
          </w:tcPr>
          <w:p w:rsidR="00690BB1" w:rsidRPr="00447412"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35871" w:rsidRPr="002816F6" w:rsidTr="00F6043D">
        <w:tc>
          <w:tcPr>
            <w:tcW w:w="615" w:type="dxa"/>
            <w:shd w:val="clear" w:color="auto" w:fill="auto"/>
            <w:vAlign w:val="center"/>
          </w:tcPr>
          <w:p w:rsidR="00035871" w:rsidRDefault="00035871" w:rsidP="00F6043D">
            <w:pPr>
              <w:jc w:val="center"/>
              <w:rPr>
                <w:rFonts w:asciiTheme="majorBidi" w:hAnsiTheme="majorBidi" w:cstheme="majorBidi"/>
                <w:b/>
                <w:bCs/>
                <w:sz w:val="24"/>
                <w:szCs w:val="24"/>
                <w:rtl/>
                <w:lang w:bidi="ar-JO"/>
              </w:rPr>
            </w:pPr>
            <w:bookmarkStart w:id="1" w:name="_GoBack" w:colFirst="1" w:colLast="1"/>
            <w:r>
              <w:rPr>
                <w:rFonts w:asciiTheme="majorBidi" w:hAnsiTheme="majorBidi" w:cstheme="majorBidi" w:hint="cs"/>
                <w:b/>
                <w:bCs/>
                <w:sz w:val="24"/>
                <w:szCs w:val="24"/>
                <w:rtl/>
                <w:lang w:bidi="ar-JO"/>
              </w:rPr>
              <w:t>1</w:t>
            </w:r>
          </w:p>
        </w:tc>
        <w:tc>
          <w:tcPr>
            <w:tcW w:w="3874" w:type="dxa"/>
            <w:shd w:val="clear" w:color="auto" w:fill="auto"/>
          </w:tcPr>
          <w:p w:rsidR="00035871" w:rsidRPr="00035871" w:rsidRDefault="00035871" w:rsidP="00F6043D">
            <w:pPr>
              <w:bidi/>
              <w:jc w:val="lowKashida"/>
              <w:rPr>
                <w:color w:val="000000"/>
                <w:sz w:val="28"/>
                <w:szCs w:val="28"/>
                <w:u w:val="single"/>
                <w:lang w:bidi="ar-JO"/>
              </w:rPr>
            </w:pPr>
            <w:r w:rsidRPr="00035871">
              <w:rPr>
                <w:color w:val="000000"/>
                <w:sz w:val="28"/>
                <w:szCs w:val="28"/>
                <w:rtl/>
                <w:lang w:bidi="ar-JO"/>
              </w:rPr>
              <w:t xml:space="preserve">إكساب الطالب </w:t>
            </w:r>
            <w:r w:rsidRPr="00035871">
              <w:rPr>
                <w:rFonts w:hint="cs"/>
                <w:color w:val="000000"/>
                <w:sz w:val="28"/>
                <w:szCs w:val="28"/>
                <w:rtl/>
                <w:lang w:bidi="ar-JO"/>
              </w:rPr>
              <w:t>فهما علميا للاتصال وعملية الاتصال يستطيع أن يعكسه في التعامل مع أي موقف اتصالي يواجه في حياته الخاصة والعامة</w:t>
            </w:r>
            <w:r w:rsidRPr="00035871">
              <w:rPr>
                <w:color w:val="000000"/>
                <w:sz w:val="28"/>
                <w:szCs w:val="28"/>
                <w:rtl/>
                <w:lang w:bidi="ar-JO"/>
              </w:rPr>
              <w:t>.</w:t>
            </w:r>
          </w:p>
        </w:tc>
        <w:tc>
          <w:tcPr>
            <w:tcW w:w="1532" w:type="dxa"/>
            <w:shd w:val="clear" w:color="auto" w:fill="auto"/>
          </w:tcPr>
          <w:p w:rsidR="00035871" w:rsidRDefault="0003587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مدخل إلى علم الاتصال</w:t>
            </w:r>
          </w:p>
        </w:tc>
        <w:tc>
          <w:tcPr>
            <w:tcW w:w="1619" w:type="dxa"/>
            <w:shd w:val="clear" w:color="auto" w:fill="auto"/>
            <w:vAlign w:val="center"/>
          </w:tcPr>
          <w:p w:rsidR="00035871" w:rsidRDefault="0003587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امتحان قصير </w:t>
            </w:r>
          </w:p>
        </w:tc>
        <w:tc>
          <w:tcPr>
            <w:tcW w:w="1668" w:type="dxa"/>
            <w:shd w:val="clear" w:color="auto" w:fill="auto"/>
            <w:vAlign w:val="center"/>
          </w:tcPr>
          <w:p w:rsidR="00035871" w:rsidRDefault="0003587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75% من الطلاب يتحصلون على علامة مرتفعة</w:t>
            </w:r>
          </w:p>
        </w:tc>
      </w:tr>
      <w:tr w:rsidR="00035871" w:rsidRPr="002816F6" w:rsidTr="00F6043D">
        <w:tc>
          <w:tcPr>
            <w:tcW w:w="615" w:type="dxa"/>
            <w:shd w:val="clear" w:color="auto" w:fill="auto"/>
            <w:vAlign w:val="center"/>
          </w:tcPr>
          <w:p w:rsidR="00035871" w:rsidRDefault="0003587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w:t>
            </w:r>
          </w:p>
        </w:tc>
        <w:tc>
          <w:tcPr>
            <w:tcW w:w="3874" w:type="dxa"/>
            <w:shd w:val="clear" w:color="auto" w:fill="auto"/>
          </w:tcPr>
          <w:p w:rsidR="00035871" w:rsidRPr="00035871" w:rsidRDefault="00035871" w:rsidP="00F6043D">
            <w:pPr>
              <w:bidi/>
              <w:rPr>
                <w:rFonts w:hint="cs"/>
                <w:sz w:val="28"/>
                <w:szCs w:val="28"/>
                <w:lang w:bidi="ar-JO"/>
              </w:rPr>
            </w:pPr>
            <w:r w:rsidRPr="00035871">
              <w:rPr>
                <w:rFonts w:hint="cs"/>
                <w:sz w:val="28"/>
                <w:szCs w:val="28"/>
                <w:rtl/>
                <w:lang w:bidi="ar-JO"/>
              </w:rPr>
              <w:t>تعريف الطالب بمفهوم "الخطاب" باعتباره "اللغة المستخدمة في الاتصال"، والعوامل الأساسية لصياغة/ إنشاء خطاب ناجح يتصف بالاتساق</w:t>
            </w:r>
            <w:r w:rsidRPr="00035871">
              <w:rPr>
                <w:sz w:val="28"/>
                <w:szCs w:val="28"/>
                <w:rtl/>
                <w:lang w:bidi="ar-JO"/>
              </w:rPr>
              <w:t>.</w:t>
            </w:r>
          </w:p>
          <w:p w:rsidR="00035871" w:rsidRPr="00035871" w:rsidRDefault="00035871" w:rsidP="00F6043D">
            <w:pPr>
              <w:jc w:val="lowKashida"/>
              <w:rPr>
                <w:color w:val="000000"/>
                <w:sz w:val="28"/>
                <w:szCs w:val="28"/>
                <w:u w:val="single"/>
                <w:lang w:bidi="ar-JO"/>
              </w:rPr>
            </w:pPr>
          </w:p>
        </w:tc>
        <w:tc>
          <w:tcPr>
            <w:tcW w:w="1532" w:type="dxa"/>
            <w:shd w:val="clear" w:color="auto" w:fill="auto"/>
          </w:tcPr>
          <w:p w:rsidR="00035871" w:rsidRDefault="0003587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مدخل إلى علم الاتصال</w:t>
            </w:r>
          </w:p>
        </w:tc>
        <w:tc>
          <w:tcPr>
            <w:tcW w:w="1619" w:type="dxa"/>
            <w:shd w:val="clear" w:color="auto" w:fill="auto"/>
            <w:vAlign w:val="center"/>
          </w:tcPr>
          <w:p w:rsidR="00035871" w:rsidRDefault="0003587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c>
          <w:tcPr>
            <w:tcW w:w="1668" w:type="dxa"/>
            <w:shd w:val="clear" w:color="auto" w:fill="auto"/>
            <w:vAlign w:val="center"/>
          </w:tcPr>
          <w:p w:rsidR="00035871" w:rsidRDefault="0003587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tr w:rsidR="00035871" w:rsidRPr="002816F6" w:rsidTr="00F6043D">
        <w:tc>
          <w:tcPr>
            <w:tcW w:w="615" w:type="dxa"/>
            <w:shd w:val="clear" w:color="auto" w:fill="auto"/>
            <w:vAlign w:val="center"/>
          </w:tcPr>
          <w:p w:rsidR="00035871" w:rsidRDefault="0003587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w:t>
            </w:r>
          </w:p>
        </w:tc>
        <w:tc>
          <w:tcPr>
            <w:tcW w:w="3874" w:type="dxa"/>
            <w:shd w:val="clear" w:color="auto" w:fill="auto"/>
          </w:tcPr>
          <w:p w:rsidR="00035871" w:rsidRPr="00035871" w:rsidRDefault="00035871" w:rsidP="00F6043D">
            <w:pPr>
              <w:jc w:val="right"/>
              <w:rPr>
                <w:sz w:val="28"/>
                <w:szCs w:val="28"/>
                <w:lang w:bidi="ar-JO"/>
              </w:rPr>
            </w:pPr>
            <w:r w:rsidRPr="00035871">
              <w:rPr>
                <w:rFonts w:hint="cs"/>
                <w:sz w:val="28"/>
                <w:szCs w:val="28"/>
                <w:rtl/>
                <w:lang w:bidi="ar-JO"/>
              </w:rPr>
              <w:t>ت</w:t>
            </w:r>
            <w:r w:rsidRPr="00035871">
              <w:rPr>
                <w:rFonts w:hint="cs"/>
                <w:sz w:val="28"/>
                <w:szCs w:val="28"/>
                <w:rtl/>
                <w:lang w:bidi="ar-JO"/>
              </w:rPr>
              <w:t>عريف الطالب بالفروقات بين الأشكال الاتصالية المختلفة كالإعلام والدعاية والإعلان والعلاقات العامة.. الخ، سواء من حيث الغايات والنتائج (الأثر)، أو من حيث أساليبها المتبعة وأدواتها المستخدمة.</w:t>
            </w:r>
          </w:p>
        </w:tc>
        <w:tc>
          <w:tcPr>
            <w:tcW w:w="1532" w:type="dxa"/>
            <w:shd w:val="clear" w:color="auto" w:fill="auto"/>
          </w:tcPr>
          <w:p w:rsidR="00035871" w:rsidRDefault="0003587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مدخل إلى علم الاتصال</w:t>
            </w:r>
          </w:p>
        </w:tc>
        <w:tc>
          <w:tcPr>
            <w:tcW w:w="1619" w:type="dxa"/>
            <w:shd w:val="clear" w:color="auto" w:fill="auto"/>
            <w:vAlign w:val="center"/>
          </w:tcPr>
          <w:p w:rsidR="00035871" w:rsidRDefault="0003587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مقالي</w:t>
            </w:r>
          </w:p>
        </w:tc>
        <w:tc>
          <w:tcPr>
            <w:tcW w:w="1668" w:type="dxa"/>
            <w:shd w:val="clear" w:color="auto" w:fill="auto"/>
            <w:vAlign w:val="center"/>
          </w:tcPr>
          <w:p w:rsidR="00035871" w:rsidRDefault="0003587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68% أو أعلى سلم تقييم أداء</w:t>
            </w:r>
          </w:p>
        </w:tc>
      </w:tr>
      <w:bookmarkEnd w:id="1"/>
    </w:tbl>
    <w:p w:rsidR="00690BB1" w:rsidRDefault="00690BB1" w:rsidP="00690BB1">
      <w:pPr>
        <w:pStyle w:val="ListParagraph"/>
        <w:ind w:left="-112"/>
        <w:jc w:val="center"/>
        <w:rPr>
          <w:rFonts w:asciiTheme="majorBidi" w:hAnsiTheme="majorBidi" w:cstheme="majorBidi"/>
          <w:b/>
          <w:bCs/>
          <w:rtl/>
          <w:lang w:bidi="ar-JO"/>
        </w:rPr>
      </w:pPr>
    </w:p>
    <w:p w:rsidR="00690BB1" w:rsidRDefault="00690BB1" w:rsidP="00690BB1">
      <w:pPr>
        <w:pStyle w:val="ListParagraph"/>
        <w:ind w:left="-112"/>
        <w:jc w:val="center"/>
        <w:rPr>
          <w:rFonts w:asciiTheme="majorBidi" w:hAnsiTheme="majorBidi" w:cstheme="majorBidi"/>
          <w:b/>
          <w:bCs/>
          <w:rtl/>
          <w:lang w:bidi="ar-JO"/>
        </w:rPr>
      </w:pPr>
    </w:p>
    <w:p w:rsidR="00690BB1" w:rsidRDefault="00690BB1" w:rsidP="00690BB1">
      <w:pPr>
        <w:pStyle w:val="ListParagraph"/>
        <w:ind w:left="-112"/>
        <w:jc w:val="center"/>
        <w:rPr>
          <w:rFonts w:asciiTheme="majorBidi" w:hAnsiTheme="majorBidi" w:cstheme="majorBidi"/>
          <w:b/>
          <w:bCs/>
          <w:rtl/>
          <w:lang w:bidi="ar-JO"/>
        </w:rPr>
      </w:pPr>
    </w:p>
    <w:p w:rsidR="00690BB1" w:rsidRPr="0089151B"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690BB1" w:rsidRPr="002816F6" w:rsidTr="00F6043D">
        <w:tc>
          <w:tcPr>
            <w:tcW w:w="792" w:type="dxa"/>
            <w:shd w:val="clear" w:color="auto" w:fill="D9D9D9" w:themeFill="background1" w:themeFillShade="D9"/>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690BB1" w:rsidRPr="002816F6"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انظر مخرجات تعلم البرنامج التي يتم تقييمها في المادة</w:t>
            </w: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r w:rsidR="00690BB1" w:rsidRPr="002816F6" w:rsidTr="00F6043D">
        <w:tc>
          <w:tcPr>
            <w:tcW w:w="792"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c>
          <w:tcPr>
            <w:tcW w:w="8803" w:type="dxa"/>
            <w:shd w:val="clear" w:color="auto" w:fill="auto"/>
            <w:vAlign w:val="center"/>
          </w:tcPr>
          <w:p w:rsidR="00690BB1" w:rsidRDefault="00690BB1" w:rsidP="00F6043D">
            <w:pPr>
              <w:jc w:val="center"/>
              <w:rPr>
                <w:rFonts w:asciiTheme="majorBidi" w:hAnsiTheme="majorBidi" w:cstheme="majorBidi"/>
                <w:b/>
                <w:bCs/>
                <w:sz w:val="24"/>
                <w:szCs w:val="24"/>
                <w:rtl/>
                <w:lang w:bidi="ar-JO"/>
              </w:rPr>
            </w:pPr>
          </w:p>
        </w:tc>
      </w:tr>
    </w:tbl>
    <w:p w:rsidR="00690BB1" w:rsidRDefault="00690BB1" w:rsidP="00690BB1">
      <w:pPr>
        <w:pStyle w:val="ListParagraph"/>
        <w:ind w:left="-112"/>
        <w:jc w:val="center"/>
        <w:rPr>
          <w:rFonts w:asciiTheme="majorBidi" w:hAnsiTheme="majorBidi" w:cstheme="majorBidi"/>
          <w:b/>
          <w:bCs/>
          <w:rtl/>
          <w:lang w:bidi="ar-JO"/>
        </w:rPr>
      </w:pPr>
    </w:p>
    <w:p w:rsidR="00690BB1" w:rsidRDefault="00690BB1" w:rsidP="00690BB1">
      <w:pPr>
        <w:pStyle w:val="ListParagraph"/>
        <w:ind w:left="-112"/>
        <w:jc w:val="center"/>
        <w:rPr>
          <w:rFonts w:asciiTheme="majorBidi" w:hAnsiTheme="majorBidi" w:cstheme="majorBidi"/>
          <w:b/>
          <w:bCs/>
          <w:sz w:val="28"/>
          <w:szCs w:val="28"/>
          <w:rtl/>
        </w:rPr>
      </w:pPr>
    </w:p>
    <w:p w:rsidR="00690BB1" w:rsidRPr="00D91491" w:rsidRDefault="00690BB1" w:rsidP="00690BB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690BB1" w:rsidRPr="002816F6" w:rsidTr="00F6043D">
        <w:tc>
          <w:tcPr>
            <w:tcW w:w="9555" w:type="dxa"/>
          </w:tcPr>
          <w:p w:rsidR="00690BB1" w:rsidRPr="002816F6"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rtl/>
                <w:lang w:bidi="ar-JO"/>
              </w:rPr>
            </w:pPr>
          </w:p>
          <w:p w:rsidR="00690BB1" w:rsidRDefault="00690BB1" w:rsidP="00F6043D">
            <w:pPr>
              <w:rPr>
                <w:rFonts w:asciiTheme="majorBidi" w:hAnsiTheme="majorBidi" w:cstheme="majorBidi"/>
                <w:b/>
                <w:bCs/>
                <w:sz w:val="28"/>
                <w:szCs w:val="28"/>
                <w:lang w:bidi="ar-JO"/>
              </w:rPr>
            </w:pPr>
          </w:p>
          <w:p w:rsidR="00690BB1" w:rsidRPr="002816F6" w:rsidRDefault="00690BB1" w:rsidP="00F6043D">
            <w:pPr>
              <w:rPr>
                <w:rFonts w:asciiTheme="majorBidi" w:hAnsiTheme="majorBidi" w:cstheme="majorBidi"/>
                <w:b/>
                <w:bCs/>
                <w:sz w:val="28"/>
                <w:szCs w:val="28"/>
                <w:rtl/>
                <w:lang w:bidi="ar-JO"/>
              </w:rPr>
            </w:pPr>
          </w:p>
        </w:tc>
      </w:tr>
    </w:tbl>
    <w:p w:rsidR="00690BB1" w:rsidRPr="0089151B" w:rsidRDefault="00690BB1" w:rsidP="00690BB1">
      <w:pPr>
        <w:pStyle w:val="ListParagraph"/>
        <w:ind w:left="-112"/>
        <w:jc w:val="center"/>
        <w:rPr>
          <w:rFonts w:asciiTheme="majorBidi" w:hAnsiTheme="majorBidi" w:cstheme="majorBidi"/>
          <w:b/>
          <w:bCs/>
          <w:sz w:val="28"/>
          <w:szCs w:val="28"/>
          <w:rtl/>
        </w:rPr>
      </w:pPr>
    </w:p>
    <w:p w:rsidR="00690BB1" w:rsidRPr="003C54B9" w:rsidRDefault="00690BB1" w:rsidP="00690BB1">
      <w:pPr>
        <w:rPr>
          <w:rFonts w:asciiTheme="majorBidi" w:hAnsiTheme="majorBidi" w:cstheme="majorBidi"/>
          <w:b/>
          <w:bCs/>
          <w:sz w:val="18"/>
          <w:szCs w:val="18"/>
          <w:rtl/>
          <w:lang w:bidi="ar-JO"/>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6E" w:rsidRDefault="0017676E" w:rsidP="003C54B9">
      <w:pPr>
        <w:spacing w:after="0" w:line="240" w:lineRule="auto"/>
      </w:pPr>
      <w:r>
        <w:separator/>
      </w:r>
    </w:p>
  </w:endnote>
  <w:endnote w:type="continuationSeparator" w:id="0">
    <w:p w:rsidR="0017676E" w:rsidRDefault="0017676E"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Times New Rom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6E" w:rsidRDefault="0017676E" w:rsidP="003C54B9">
      <w:pPr>
        <w:spacing w:after="0" w:line="240" w:lineRule="auto"/>
      </w:pPr>
      <w:r>
        <w:separator/>
      </w:r>
    </w:p>
  </w:footnote>
  <w:footnote w:type="continuationSeparator" w:id="0">
    <w:p w:rsidR="0017676E" w:rsidRDefault="0017676E"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28B"/>
    <w:multiLevelType w:val="hybridMultilevel"/>
    <w:tmpl w:val="F25A2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E52B4"/>
    <w:multiLevelType w:val="hybridMultilevel"/>
    <w:tmpl w:val="1DA0E1A6"/>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C6DB4"/>
    <w:multiLevelType w:val="hybridMultilevel"/>
    <w:tmpl w:val="280CB32C"/>
    <w:lvl w:ilvl="0" w:tplc="43EAB7A8">
      <w:start w:val="1"/>
      <w:numFmt w:val="decimal"/>
      <w:lvlText w:val="%1."/>
      <w:lvlJc w:val="left"/>
      <w:pPr>
        <w:tabs>
          <w:tab w:val="num" w:pos="720"/>
        </w:tabs>
        <w:ind w:left="720" w:hanging="360"/>
      </w:pPr>
      <w:rPr>
        <w:rFonts w:ascii="Times New Roman" w:eastAsia="Times New Roman" w:hAnsi="Times New Roman" w:cs="Times New Roman"/>
      </w:rPr>
    </w:lvl>
    <w:lvl w:ilvl="1" w:tplc="A6C09A3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DBC26A8"/>
    <w:multiLevelType w:val="hybridMultilevel"/>
    <w:tmpl w:val="7B26DDFA"/>
    <w:lvl w:ilvl="0" w:tplc="88D2569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A4F6B45"/>
    <w:multiLevelType w:val="hybridMultilevel"/>
    <w:tmpl w:val="F25A2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8"/>
  </w:num>
  <w:num w:numId="7">
    <w:abstractNumId w:val="5"/>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35871"/>
    <w:rsid w:val="00117AE3"/>
    <w:rsid w:val="0016032F"/>
    <w:rsid w:val="0017676E"/>
    <w:rsid w:val="00341D5E"/>
    <w:rsid w:val="00377E83"/>
    <w:rsid w:val="0038445C"/>
    <w:rsid w:val="003C54B9"/>
    <w:rsid w:val="00405253"/>
    <w:rsid w:val="004E5BD3"/>
    <w:rsid w:val="00573065"/>
    <w:rsid w:val="00573FEB"/>
    <w:rsid w:val="00621933"/>
    <w:rsid w:val="00690BB1"/>
    <w:rsid w:val="00837C67"/>
    <w:rsid w:val="00897E6E"/>
    <w:rsid w:val="0090144D"/>
    <w:rsid w:val="009F4B11"/>
    <w:rsid w:val="00A81A12"/>
    <w:rsid w:val="00C4136D"/>
    <w:rsid w:val="00DE2F08"/>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690BB1"/>
    <w:pPr>
      <w:spacing w:after="0" w:line="240" w:lineRule="auto"/>
    </w:pPr>
    <w:rPr>
      <w:lang w:bidi="ar-JO"/>
    </w:rPr>
  </w:style>
  <w:style w:type="paragraph" w:styleId="BodyTextIndent">
    <w:name w:val="Body Text Indent"/>
    <w:basedOn w:val="Normal"/>
    <w:link w:val="BodyTextIndentChar"/>
    <w:rsid w:val="00035871"/>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035871"/>
    <w:rPr>
      <w:rFonts w:ascii="Times New Roman" w:eastAsia="Times New Roman" w:hAnsi="Times New Roman" w:cs="Andalus"/>
      <w:sz w:val="32"/>
      <w:szCs w:val="32"/>
    </w:rPr>
  </w:style>
  <w:style w:type="character" w:styleId="Hyperlink">
    <w:name w:val="Hyperlink"/>
    <w:rsid w:val="000358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690BB1"/>
    <w:pPr>
      <w:spacing w:after="0" w:line="240" w:lineRule="auto"/>
    </w:pPr>
    <w:rPr>
      <w:lang w:bidi="ar-JO"/>
    </w:rPr>
  </w:style>
  <w:style w:type="paragraph" w:styleId="BodyTextIndent">
    <w:name w:val="Body Text Indent"/>
    <w:basedOn w:val="Normal"/>
    <w:link w:val="BodyTextIndentChar"/>
    <w:rsid w:val="00035871"/>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035871"/>
    <w:rPr>
      <w:rFonts w:ascii="Times New Roman" w:eastAsia="Times New Roman" w:hAnsi="Times New Roman" w:cs="Andalus"/>
      <w:sz w:val="32"/>
      <w:szCs w:val="32"/>
    </w:rPr>
  </w:style>
  <w:style w:type="character" w:styleId="Hyperlink">
    <w:name w:val="Hyperlink"/>
    <w:rsid w:val="00035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dilarab.com/t7516-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Hisham Bani Amer</cp:lastModifiedBy>
  <cp:revision>3</cp:revision>
  <cp:lastPrinted>2021-05-05T07:50:00Z</cp:lastPrinted>
  <dcterms:created xsi:type="dcterms:W3CDTF">2021-09-29T09:59:00Z</dcterms:created>
  <dcterms:modified xsi:type="dcterms:W3CDTF">2021-10-18T11:04:00Z</dcterms:modified>
</cp:coreProperties>
</file>